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016113">
      <w:pPr>
        <w:spacing w:after="0" w:line="273" w:lineRule="auto"/>
        <w:jc w:val="center"/>
        <w:rPr>
          <w:rFonts w:ascii="Times New Roman" w:hAnsi="Times New Roman" w:eastAsia="SimSun" w:cs="Times New Roman"/>
          <w:b/>
          <w:i/>
          <w:color w:val="C0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i/>
          <w:color w:val="C00000"/>
          <w:sz w:val="24"/>
          <w:szCs w:val="24"/>
          <w:lang w:eastAsia="ru-RU"/>
        </w:rPr>
        <w:t>Сведения о педагогических работниках</w:t>
      </w:r>
    </w:p>
    <w:p w14:paraId="31814015">
      <w:pPr>
        <w:spacing w:after="0" w:line="273" w:lineRule="auto"/>
        <w:jc w:val="center"/>
        <w:rPr>
          <w:rFonts w:ascii="Times New Roman" w:hAnsi="Times New Roman" w:eastAsia="SimSun" w:cs="Times New Roman"/>
          <w:b/>
          <w:i/>
          <w:color w:val="C00000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i/>
          <w:color w:val="C00000"/>
          <w:sz w:val="24"/>
          <w:szCs w:val="24"/>
          <w:lang w:eastAsia="ru-RU"/>
        </w:rPr>
        <w:t>МДОУ «Детский сад комбинированного вида №28 «Золотой ключик»</w:t>
      </w:r>
    </w:p>
    <w:p w14:paraId="708A164B">
      <w:pPr>
        <w:spacing w:after="0" w:line="273" w:lineRule="auto"/>
        <w:jc w:val="center"/>
        <w:rPr>
          <w:rFonts w:ascii="Times New Roman" w:hAnsi="Times New Roman" w:eastAsia="SimSun" w:cs="Times New Roman"/>
          <w:b/>
          <w:i/>
          <w:color w:val="C00000"/>
          <w:sz w:val="24"/>
          <w:szCs w:val="24"/>
          <w:lang w:eastAsia="ru-RU"/>
        </w:rPr>
      </w:pPr>
    </w:p>
    <w:p w14:paraId="60AA8B7A">
      <w:pPr>
        <w:spacing w:after="0" w:line="273" w:lineRule="auto"/>
        <w:jc w:val="center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i/>
          <w:sz w:val="24"/>
          <w:szCs w:val="24"/>
          <w:lang w:eastAsia="ru-RU"/>
        </w:rPr>
        <w:t>Руководство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: Порошина Ирина Викторовна, заведующий </w:t>
      </w:r>
    </w:p>
    <w:p w14:paraId="64015E78">
      <w:pPr>
        <w:spacing w:after="0" w:line="273" w:lineRule="auto"/>
        <w:jc w:val="center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i/>
          <w:sz w:val="24"/>
          <w:szCs w:val="24"/>
          <w:lang w:eastAsia="ru-RU"/>
        </w:rPr>
        <w:t>Контактный телефон: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8(838-37) 3-53-76</w:t>
      </w:r>
    </w:p>
    <w:p w14:paraId="0764FE75">
      <w:pPr>
        <w:spacing w:after="0" w:line="273" w:lineRule="auto"/>
        <w:jc w:val="center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i/>
          <w:sz w:val="24"/>
          <w:szCs w:val="24"/>
          <w:lang w:eastAsia="ru-RU"/>
        </w:rPr>
        <w:t>Адрес электронной почты: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 dou28@kotlas.obr29.ru</w:t>
      </w:r>
    </w:p>
    <w:p w14:paraId="696639BA">
      <w:pPr>
        <w:spacing w:after="0" w:line="273" w:lineRule="auto"/>
        <w:jc w:val="center"/>
        <w:rPr>
          <w:rFonts w:ascii="Times New Roman" w:hAnsi="Times New Roman" w:eastAsia="SimSun" w:cs="Times New Roman"/>
          <w:sz w:val="24"/>
          <w:szCs w:val="24"/>
          <w:lang w:eastAsia="ru-RU"/>
        </w:rPr>
      </w:pPr>
      <w:r>
        <w:rPr>
          <w:rFonts w:ascii="Times New Roman" w:hAnsi="Times New Roman" w:eastAsia="SimSun" w:cs="Times New Roman"/>
          <w:b/>
          <w:i/>
          <w:sz w:val="24"/>
          <w:szCs w:val="24"/>
          <w:lang w:eastAsia="ru-RU"/>
        </w:rPr>
        <w:t>Прием по личным вопросам</w:t>
      </w:r>
      <w:r>
        <w:rPr>
          <w:rFonts w:ascii="Times New Roman" w:hAnsi="Times New Roman" w:eastAsia="SimSun" w:cs="Times New Roman"/>
          <w:sz w:val="24"/>
          <w:szCs w:val="24"/>
          <w:lang w:eastAsia="ru-RU"/>
        </w:rPr>
        <w:t xml:space="preserve">: среда 16.00 – 18.15 (Загородная, 4-а) </w:t>
      </w:r>
    </w:p>
    <w:tbl>
      <w:tblPr>
        <w:tblStyle w:val="4"/>
        <w:tblW w:w="1657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2"/>
        <w:gridCol w:w="1418"/>
        <w:gridCol w:w="1253"/>
        <w:gridCol w:w="2409"/>
        <w:gridCol w:w="709"/>
        <w:gridCol w:w="709"/>
        <w:gridCol w:w="2551"/>
        <w:gridCol w:w="1560"/>
        <w:gridCol w:w="1417"/>
        <w:gridCol w:w="732"/>
        <w:gridCol w:w="850"/>
        <w:gridCol w:w="828"/>
        <w:gridCol w:w="1559"/>
      </w:tblGrid>
      <w:tr w14:paraId="6CEB6F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3881" w:hRule="atLeast"/>
        </w:trPr>
        <w:tc>
          <w:tcPr>
            <w:tcW w:w="582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7F578926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34A390E8">
            <w:pPr>
              <w:spacing w:before="100" w:beforeAutospacing="1" w:after="100" w:afterAutospacing="1" w:line="273" w:lineRule="auto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418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744A4651">
            <w:pPr>
              <w:spacing w:before="100" w:beforeAutospacing="1" w:after="100" w:afterAutospacing="1" w:line="273" w:lineRule="auto"/>
              <w:ind w:left="113" w:right="113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253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36370376">
            <w:pPr>
              <w:spacing w:before="100" w:beforeAutospacing="1" w:after="100" w:afterAutospacing="1" w:line="273" w:lineRule="auto"/>
              <w:ind w:left="113" w:right="113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40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19EB647B">
            <w:pPr>
              <w:spacing w:before="100" w:beforeAutospacing="1" w:after="100" w:afterAutospacing="1" w:line="273" w:lineRule="auto"/>
              <w:ind w:left="113" w:right="113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70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59587FAE">
            <w:pPr>
              <w:spacing w:before="100" w:beforeAutospacing="1" w:after="100" w:afterAutospacing="1" w:line="273" w:lineRule="auto"/>
              <w:ind w:left="113" w:right="113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709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005BFD97">
            <w:pPr>
              <w:spacing w:before="100" w:beforeAutospacing="1" w:after="100" w:afterAutospacing="1" w:line="273" w:lineRule="auto"/>
              <w:ind w:left="113" w:right="113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2551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1DCDAF77">
            <w:pPr>
              <w:spacing w:before="100" w:beforeAutospacing="1" w:after="100" w:afterAutospacing="1" w:line="273" w:lineRule="auto"/>
              <w:ind w:left="113" w:right="113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56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4FE9A996">
            <w:pPr>
              <w:spacing w:before="100" w:beforeAutospacing="1" w:after="100" w:afterAutospacing="1" w:line="273" w:lineRule="auto"/>
              <w:ind w:left="113" w:right="113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  <w:tc>
          <w:tcPr>
            <w:tcW w:w="1417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4FC3EF38">
            <w:pPr>
              <w:spacing w:before="100" w:beforeAutospacing="1" w:after="100" w:afterAutospacing="1" w:line="273" w:lineRule="auto"/>
              <w:ind w:left="113" w:right="113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2410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1FA715D9">
            <w:pPr>
              <w:spacing w:before="100" w:beforeAutospacing="1" w:after="100" w:afterAutospacing="1" w:line="273" w:lineRule="auto"/>
              <w:ind w:left="113" w:right="113"/>
              <w:jc w:val="both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shd w:val="clear" w:color="auto" w:fill="FFFAEC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shd w:val="clear" w:color="auto" w:fill="FFFAEC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</w:tcPr>
          <w:p w14:paraId="7880A835">
            <w:pPr>
              <w:spacing w:before="100" w:beforeAutospacing="1" w:after="100" w:afterAutospacing="1" w:line="273" w:lineRule="auto"/>
              <w:ind w:left="113" w:right="113"/>
              <w:jc w:val="both"/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bCs/>
                <w:sz w:val="24"/>
                <w:szCs w:val="24"/>
                <w:lang w:eastAsia="ru-RU"/>
              </w:rPr>
              <w:t>Наименование общеобразовательной программы</w:t>
            </w:r>
          </w:p>
        </w:tc>
      </w:tr>
      <w:tr w14:paraId="1676E7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31" w:hRule="atLeast"/>
        </w:trPr>
        <w:tc>
          <w:tcPr>
            <w:tcW w:w="582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B932DC5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4FEE83F4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53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2DA8A41E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3FC7A676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99076F1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5D3C4523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6E526F13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01C92DE9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 w14:paraId="1D1F7EEA">
            <w:pPr>
              <w:spacing w:after="0" w:line="240" w:lineRule="auto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7A221B18">
            <w:pPr>
              <w:spacing w:before="100" w:beforeAutospacing="1" w:after="100" w:afterAutospacing="1" w:line="273" w:lineRule="auto"/>
              <w:ind w:left="113" w:right="113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85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  <w:vAlign w:val="center"/>
          </w:tcPr>
          <w:p w14:paraId="3738FE57">
            <w:pPr>
              <w:spacing w:before="100" w:beforeAutospacing="1" w:after="100" w:afterAutospacing="1" w:line="273" w:lineRule="auto"/>
              <w:ind w:left="113" w:right="113"/>
              <w:jc w:val="center"/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4"/>
                <w:szCs w:val="24"/>
                <w:lang w:eastAsia="ru-RU"/>
              </w:rPr>
              <w:t>Педагогический</w:t>
            </w:r>
          </w:p>
        </w:tc>
        <w:tc>
          <w:tcPr>
            <w:tcW w:w="82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textDirection w:val="btLr"/>
          </w:tcPr>
          <w:p w14:paraId="7952B3AD">
            <w:pPr>
              <w:spacing w:after="0" w:line="273" w:lineRule="auto"/>
              <w:ind w:left="113" w:right="113"/>
              <w:jc w:val="both"/>
              <w:rPr>
                <w:rFonts w:ascii="Times New Roman" w:hAnsi="Times New Roman" w:eastAsia="SimSun" w:cs="Times New Roman"/>
                <w:b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eastAsia="SimSun" w:cs="Times New Roman"/>
                <w:b/>
                <w:sz w:val="22"/>
                <w:szCs w:val="22"/>
                <w:lang w:eastAsia="ru-RU"/>
              </w:rPr>
              <w:t>В данной организации</w:t>
            </w:r>
          </w:p>
        </w:tc>
        <w:tc>
          <w:tcPr>
            <w:tcW w:w="15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56E092">
            <w:pPr>
              <w:spacing w:before="100" w:beforeAutospacing="1" w:after="100" w:afterAutospacing="1" w:line="273" w:lineRule="auto"/>
              <w:jc w:val="both"/>
              <w:rPr>
                <w:rFonts w:ascii="Times New Roman" w:hAnsi="Times New Roman" w:eastAsia="SimSun" w:cs="Times New Roman"/>
                <w:b/>
                <w:sz w:val="22"/>
                <w:szCs w:val="22"/>
                <w:lang w:eastAsia="ru-RU"/>
              </w:rPr>
            </w:pPr>
          </w:p>
        </w:tc>
      </w:tr>
      <w:tr w14:paraId="1FDEFD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34E0D7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D30C5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Порошина</w:t>
            </w:r>
          </w:p>
          <w:p w14:paraId="6B5824B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Ирина</w:t>
            </w:r>
          </w:p>
          <w:p w14:paraId="088C129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Викторовна</w:t>
            </w:r>
          </w:p>
          <w:p w14:paraId="1011356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80643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41367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Высшее </w:t>
            </w:r>
          </w:p>
          <w:p w14:paraId="1713140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ГОУ ВПО «Череповецкий гос.университет», организатор-методист дошкольного образования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6DA6F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7621F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82CB9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11.04.2025</w:t>
            </w:r>
          </w:p>
          <w:p w14:paraId="2F2AC76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51583B3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«Управление образовательной организацией в условиях цифровой трансформации»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20CF2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AC8EE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382BA0F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21.06.2024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87B69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31,10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18943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29,8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60905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0E7CA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</w:tr>
      <w:tr w14:paraId="01900C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764375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EFF22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Абакумова</w:t>
            </w:r>
          </w:p>
          <w:p w14:paraId="03C81D7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Ирина Александровна</w:t>
            </w:r>
          </w:p>
          <w:p w14:paraId="70A92D4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143F89E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0C891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E6BCA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521A1F0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ГОУ ВПО «Череповецкий гос.университет», организатор-методист дошкольного образования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1C44D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C1F44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671E0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11.04.2025</w:t>
            </w:r>
          </w:p>
          <w:p w14:paraId="6424320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0A0F637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«Управление образовательной организацией в условиях цифровой трансформации»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F588F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7B01C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12C612B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25.04.2025</w:t>
            </w:r>
          </w:p>
          <w:p w14:paraId="508A045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426CE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2C63B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332E8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A31AA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30AC27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EBF48B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8D354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Балуева Марина Ивановна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A42A1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F9B64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6D11FD6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 дошкольное образование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E33CB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4E1B8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3680F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05.05.2025</w:t>
            </w:r>
          </w:p>
          <w:p w14:paraId="134E6B3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2375348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67E15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5A54F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Первая,</w:t>
            </w:r>
          </w:p>
          <w:p w14:paraId="5262574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</w:t>
            </w:r>
          </w:p>
          <w:p w14:paraId="0EEAEF7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от 19.05.2026</w:t>
            </w:r>
          </w:p>
          <w:p w14:paraId="03919E6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№582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1AA2A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00F73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7D3AF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2B3F4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6214E4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9E4AA5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6646F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Бровкина</w:t>
            </w:r>
          </w:p>
          <w:p w14:paraId="0FD87CC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Екатерина Васильевна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8F176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74B2D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72861FC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САФУ им.М.В. Ломоносова, психолого-педагогическое образование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AB121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D5EA5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BB668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18.02.2022</w:t>
            </w:r>
          </w:p>
          <w:p w14:paraId="1DD50AA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53215C9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«Особенности использования соврем.изобразит.техник в работе с детьми дошк.возраста»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E06B5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494E9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0CFC25E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19.10.2022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8D78F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149F0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79DF3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C3EF3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1A524C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C7BCAE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4B796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Ванюкова Ольга Николаевна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2DB68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49891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001B512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 дошкольное образование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0F57A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F933A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B600E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05.05.2025</w:t>
            </w:r>
          </w:p>
          <w:p w14:paraId="64A3A41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3C5F46E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6AB82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4F65B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6DB1D91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24.11.2025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82D8A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D90FB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A178D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13DAB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3E5045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201AE5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2A58D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Верховцева</w:t>
            </w:r>
          </w:p>
          <w:p w14:paraId="0FB3156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Нина</w:t>
            </w:r>
          </w:p>
          <w:p w14:paraId="30071B4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Андреевна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9B70E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4D935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56B0A5D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ФГАОУ ВПО «САФУ им.М.В.Ломоносова», преподаватель дошкольной педагогики и психологии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521BB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CB557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CD80F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05.05.2025</w:t>
            </w:r>
          </w:p>
          <w:p w14:paraId="76A611E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6BAC178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83C84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50870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7911759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477D272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21.04.2025 №519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DB27E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5F55E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20,9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7B94F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782D0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задержкой психического развития</w:t>
            </w:r>
          </w:p>
        </w:tc>
      </w:tr>
      <w:tr w14:paraId="73DC0B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235001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1A321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Винникова Ольга Сергеевна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6B741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39B30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452431D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Сибирский фед.университет», экономист-менеджер</w:t>
            </w:r>
          </w:p>
          <w:p w14:paraId="2318696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809A5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A0D5C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FEB83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22.09.2023 </w:t>
            </w:r>
          </w:p>
          <w:p w14:paraId="77839C7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6C10E60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«Мастерская инструктора по ф/к: организация образовательных мероприятий в ДОО»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A9BD9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ЧОУ ДПО «АБиУС», воспитатель детей дошкольного возраста, 2020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CD2CD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4249381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20.10.2022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82CA6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F3361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05552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3B8E5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29C8BC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342AD9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45583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Гартман</w:t>
            </w:r>
          </w:p>
          <w:p w14:paraId="465CCAC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Элла</w:t>
            </w:r>
          </w:p>
          <w:p w14:paraId="31344B7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70E08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3AD9F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5F36B87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2934B97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Котласскийпед.колледж, воспитатель детей дошкольного возраста с дополн. подготовкой в области семейного воспитания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D7A1D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E2827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41E0E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05.05.2025</w:t>
            </w:r>
          </w:p>
          <w:p w14:paraId="6649176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680AC16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107A299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BAF55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83482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352DF56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28.03.2025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21315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68630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FD1E0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2928D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1EAFEE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F1C623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04A2A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Герасимова</w:t>
            </w:r>
          </w:p>
          <w:p w14:paraId="33BBFEC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Елена</w:t>
            </w:r>
          </w:p>
          <w:p w14:paraId="687EF28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Петровна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EBAAC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6977E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специальное,</w:t>
            </w:r>
          </w:p>
          <w:p w14:paraId="106D91E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36CB268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Котласскоепед.училище, воспитатель в дошкольных учреждениях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C14BC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0F90F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2D5CC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20.10.2025 </w:t>
            </w:r>
          </w:p>
          <w:p w14:paraId="16422C2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572149C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173FBD6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ED0D1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2A716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39C38FD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717B83D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23.04.2026 №493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75F1D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34,1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26CD1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28,3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45E7B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EBE98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197462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98ECEF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E2C7F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Гришина</w:t>
            </w:r>
          </w:p>
          <w:p w14:paraId="0B58E3B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Лариса Владимировна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C6ADA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6BEE5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специальное,</w:t>
            </w:r>
          </w:p>
          <w:p w14:paraId="5477172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Котласскоепед.училище, воспитатель в дошкольных учреждениях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C1BB4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FC655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DF1D7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20.10.2025 </w:t>
            </w:r>
          </w:p>
          <w:p w14:paraId="066F039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59D233D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4F58A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944D4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22E63F1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7563812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23.04.2026 №493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E7725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36,1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C37AB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11,6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7B18A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A0490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5C5090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0AEDD7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A5FB7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Дернова Оксана Петровна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7BFCA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52702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специальное,</w:t>
            </w:r>
          </w:p>
          <w:p w14:paraId="799DFFA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Котласскийпед.колледж</w:t>
            </w:r>
          </w:p>
          <w:p w14:paraId="0F45FDF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учитель начальных классов</w:t>
            </w:r>
          </w:p>
          <w:p w14:paraId="6BA5A2FC">
            <w:pPr>
              <w:spacing w:after="0" w:line="273" w:lineRule="auto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BC89E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11FBC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94F24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20.10.2025 </w:t>
            </w:r>
          </w:p>
          <w:p w14:paraId="233CCE2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745DD55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5F5D9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B87D0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0E988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25,5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1A784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24,6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8B380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6502E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0C0DFA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57636F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C6BFE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Долгополова Александра Александровна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7FAE8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4D883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специальное,</w:t>
            </w:r>
          </w:p>
          <w:p w14:paraId="547AC39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Котласскоепед.училище, воспитатель в дошкольных учреждениях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CFA56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44191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DA89F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Курсовая подготовка запланирована на 2027 год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7C4A1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02053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C5BA4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963CA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9597D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EA462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07CB56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763578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099C4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Дурягина</w:t>
            </w:r>
          </w:p>
          <w:p w14:paraId="6686ADE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Алла</w:t>
            </w:r>
          </w:p>
          <w:p w14:paraId="7E7E015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Георгиевна</w:t>
            </w:r>
          </w:p>
          <w:p w14:paraId="04F0AD3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6201BAD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BC87F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50418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22F7F15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АНО ВПО «МГЭИ», психолог, преподаватель психологии</w:t>
            </w:r>
          </w:p>
          <w:p w14:paraId="009B572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80814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6229A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92E2D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25.11.2025</w:t>
            </w:r>
          </w:p>
          <w:p w14:paraId="07AF04E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5CCB7C2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«Информационно-коммуникационная компетентность педагога ДОО: развиваемся и совершенствуемся»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FA6D1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ООО «Результат»,</w:t>
            </w:r>
          </w:p>
          <w:p w14:paraId="592E1B1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Специальное (дефектологическое) образование: дефектология,</w:t>
            </w:r>
          </w:p>
          <w:p w14:paraId="602A797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ECCED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3111FC2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092E7E6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29.12.2025</w:t>
            </w:r>
          </w:p>
          <w:p w14:paraId="2479679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№ 1747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10EE3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2D3A4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8D919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5C23A0">
            <w:pPr>
              <w:spacing w:after="0" w:line="273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задержкой психического развития</w:t>
            </w:r>
          </w:p>
          <w:p w14:paraId="28239F8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</w:tr>
      <w:tr w14:paraId="62CF78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364610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8DD0E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Елсакова</w:t>
            </w:r>
          </w:p>
          <w:p w14:paraId="1E32717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Ольга</w:t>
            </w:r>
          </w:p>
          <w:p w14:paraId="405737E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Юрьевна</w:t>
            </w:r>
          </w:p>
          <w:p w14:paraId="47E1DDC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0BDF1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9533A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7C8A38F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Котласское пед. училище, воспитатель в дошкольных учреждениях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930FC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80178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FD20B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20.10.2025 </w:t>
            </w:r>
          </w:p>
          <w:p w14:paraId="766EF2A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2D07262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116D6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7C1BA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79B6BE3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188CD8E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20.10.2025 №1485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8D33D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37,1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D0900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37,1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CC9B3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4A6B3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тяжёлыми нарушениями речи</w:t>
            </w:r>
          </w:p>
        </w:tc>
      </w:tr>
      <w:tr w14:paraId="2AF7B9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AB7B79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F3866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Живоедова</w:t>
            </w:r>
          </w:p>
          <w:p w14:paraId="4A4A956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Анна</w:t>
            </w:r>
          </w:p>
          <w:p w14:paraId="011A006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AF6CF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AAC96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40A22A0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 воспитатель детей дошкольного возраста с дополнительной подготовкой в области семейного воспитания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19B78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29F80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0EC83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19.10.2024</w:t>
            </w:r>
          </w:p>
          <w:p w14:paraId="66E3761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3629DA8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15A3867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«ФГОС ДО: особенности профессиональной 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70F71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2CA47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2D2175A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79199F0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23.04.2026 №493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5EDA3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23,0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100A8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9C446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903DE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6D2F6E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D79680">
            <w:pPr>
              <w:numPr>
                <w:ilvl w:val="0"/>
                <w:numId w:val="1"/>
              </w:numPr>
              <w:spacing w:after="0" w:line="273" w:lineRule="auto"/>
              <w:contextualSpacing/>
              <w:rPr>
                <w:rFonts w:ascii="Times New Roman" w:hAnsi="Times New Roman" w:eastAsia="SimSun" w:cs="Times New Roman"/>
                <w:color w:val="7F7F7F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C95FF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Забалдина Валерия Васильевна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BA3D6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  <w:p w14:paraId="0A975B2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63D29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38108E9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Кировский торгово-эконом.техникум», бухгалтер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A80B9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9F5B7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6A920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19.10.2024</w:t>
            </w:r>
          </w:p>
          <w:p w14:paraId="6A5EE5D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65CDA58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2638496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«ФГОС ДО: особенности профессиональной 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F9C43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ООО «Центр профессионального развития», воспитатель ДОО,2023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C4E8C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24713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2,11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97A0F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2,11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E2B8E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6FE8F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3808CE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0D702A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2E7F9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Захарова</w:t>
            </w:r>
          </w:p>
          <w:p w14:paraId="6D1C38A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Варвара</w:t>
            </w:r>
          </w:p>
          <w:p w14:paraId="6AFBB58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Александровна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54840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Старший 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D22CF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4BEB42B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ФГАОУ ВПО «САФУ им.М.В.Ломоносова»,</w:t>
            </w:r>
          </w:p>
          <w:p w14:paraId="726A49D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социальный педагог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8364D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5EF92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8CD5A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31.01.2025</w:t>
            </w:r>
          </w:p>
          <w:p w14:paraId="605F152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3CED34A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7024AFD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«Противодействие коррупции»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BEC50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2C15C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9E559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D532B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21,1</w:t>
            </w:r>
          </w:p>
          <w:p w14:paraId="6009778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4E2583F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444F1E3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0F694D5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EE780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E8486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2EFB38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152DEB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072B3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Инкина</w:t>
            </w:r>
          </w:p>
          <w:p w14:paraId="685FB40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Алена Николаевна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3734C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80DE7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77F0927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 воспитатель детей дошкольного возраста с дополнительной подготовкой в области семейного воспитания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F301E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E0203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248F1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16.06.2025</w:t>
            </w:r>
          </w:p>
          <w:p w14:paraId="5B39C6F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5ECC839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4B331A8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«Деятельность начинающего руководителя образовательной организации: управлениеобразовательной деятельностью и администрирование»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838BA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430CF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9A197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15,10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C3BF3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C36A9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CAB1E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0DB27B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5371E5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9A38F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Инькова Анастасия Викторовна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88EA0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A08E0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2F3E1A8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 дошкольное образование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90B5E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ACFCC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46951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24.02.2026</w:t>
            </w:r>
          </w:p>
          <w:p w14:paraId="61FD6C7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 « Особенности проф. 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BDC77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B51F3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14A486A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24.11.2025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CA8E3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3B90D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A2CA1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F2D66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018905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DFA103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color w:val="7F7F7F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6B28B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Ковалевская Татьяна Николаевна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24AC5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F3E76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3250C96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 соц.педагог с доп.подготовкой в области воспитания детей дошк. возраста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60C50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31C07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98D53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14.12.2024</w:t>
            </w:r>
          </w:p>
          <w:p w14:paraId="76694DB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 «Дошкольный возраст: формирование предпосылок финансовой грамотности»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A769A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B7602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2B83552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20.12.2024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6ACD4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FF3CF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17,2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D2AEF6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C1C2A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20FFAA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FBA285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2C976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Крюкова Татьяна Геннадиевна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85E4F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7D5F3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3F43A4E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 дошкольное образование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1BEBF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2492B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15F86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Курсовая подготовка запланирована на 2027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9753F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9931A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264F767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19.10.2022 №1855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21ED0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40,1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1189D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35,0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ADF2A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A76C8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задержкой психического развития</w:t>
            </w:r>
          </w:p>
        </w:tc>
      </w:tr>
      <w:tr w14:paraId="53BBB5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64234C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8D092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Кузнецова</w:t>
            </w:r>
          </w:p>
          <w:p w14:paraId="1CE6F05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Людмила</w:t>
            </w:r>
          </w:p>
          <w:p w14:paraId="40714FB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DB2CC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613D5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5C7832F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училище, воспитатель в дошкольных учреждениях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BAD4C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4757A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6C92C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Курсовая подготовка запланирована на 2027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58FB5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66028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0EB6DC5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1575EB0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21.05.2025</w:t>
            </w:r>
          </w:p>
          <w:p w14:paraId="2AA5A9A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№ 660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D60C5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14153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596DF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AB389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тяжёлыми нарушениями речи</w:t>
            </w:r>
          </w:p>
        </w:tc>
      </w:tr>
      <w:tr w14:paraId="0DEF60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7D127B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FF693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Лахтионова</w:t>
            </w:r>
          </w:p>
          <w:p w14:paraId="3400290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Лариса</w:t>
            </w:r>
          </w:p>
          <w:p w14:paraId="6E49531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Васильевна</w:t>
            </w:r>
          </w:p>
          <w:p w14:paraId="07ADEEF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F7626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995C0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6EF2941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училище, воспитатель в дошкольных учреждениях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C9A2F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3D459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06404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20.10.2025 </w:t>
            </w:r>
          </w:p>
          <w:p w14:paraId="042321D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7102609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C0932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829B3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4483E01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21.04.2022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B328D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35,5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CD689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35,2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C6F86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8ECF8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6F1080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F49C08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8F25A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Лебедева Анастасия Алексеевна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8C04C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Учитель-дефектолог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A0280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597490F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Рос.гос.пед.университетим.А.И.Герцена, специальное (дефектологическое) образование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4B083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9BB4D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FD70D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07.12.2024</w:t>
            </w:r>
          </w:p>
          <w:p w14:paraId="1A4227B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13C4D2F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«ФГОС ДО: проф.деятельность учителя-логопеда обр.организации»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6D243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91C8D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069E2ED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14.09.2023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6E96D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23,11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26B5A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C14D5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82E7B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1BF40F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6AF1E7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C43A9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Лопаткина</w:t>
            </w:r>
          </w:p>
          <w:p w14:paraId="60D6825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Оксана Геннадьевна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67549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4C258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54E1E10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</w:t>
            </w:r>
          </w:p>
          <w:p w14:paraId="51B8DDB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учитель начальных классов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DA314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20FCA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B1C77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05.05.2025</w:t>
            </w:r>
          </w:p>
          <w:p w14:paraId="3ED2902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61F1B68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C0674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A52BA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7662893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21.10.2024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BCC8F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DB4A3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31,11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AB5C6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4A34F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3C8FAD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4F5AC3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81B15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Мамонова</w:t>
            </w:r>
          </w:p>
          <w:p w14:paraId="51304C4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Ольга</w:t>
            </w:r>
          </w:p>
          <w:p w14:paraId="1A69CAA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Васильевна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C270B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EF5E5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4A0B4F2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 воспитатель детей дошкольного возраста, руководитель изобразительной деятельности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14032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9CA8A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270AD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25.02.2025 </w:t>
            </w:r>
          </w:p>
          <w:p w14:paraId="1BF2EC9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Обр.центр «ИТ-перемена»;</w:t>
            </w:r>
          </w:p>
          <w:p w14:paraId="0302A35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«Художественно-эстетич.развитие детей дошк.возраста в контексте ФГОС ДО и ФОП ДО»»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67130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66350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4264CA5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5754B9E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21.04.2025 №519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4CD9B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21,6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85F81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20,11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B147D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5F087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778618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D90ABB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EF6C8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Мамонтова Регина Анатольевна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BD730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C81CE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6F17725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Шарьинскоепед.училище,</w:t>
            </w:r>
          </w:p>
          <w:p w14:paraId="261A1BA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 в дошкольных учреждениях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A52F6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562B0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0692A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14.12.2024</w:t>
            </w:r>
          </w:p>
          <w:p w14:paraId="22C1D1F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6FD7F89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«Дошкольный возраст: формирование предпосылок финансовой грамотности»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4D9B8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B65BF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29683FD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6EDD9F6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18.06.2026 №519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F8F0D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8BFCF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37,1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713E8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7167E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тяжёлыми нарушениями речи</w:t>
            </w:r>
          </w:p>
        </w:tc>
      </w:tr>
      <w:tr w14:paraId="01BE3F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FA416B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F00C4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Мусонова Анастасия Сергеевна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98E67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3503D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3A23842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 пед. колледж, дошкольное образование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42742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BBA56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4E6C6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3D5137C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20.10.2025 </w:t>
            </w:r>
          </w:p>
          <w:p w14:paraId="3C66B8B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768151D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проф.деятельности педагога»</w:t>
            </w:r>
          </w:p>
          <w:p w14:paraId="62872BB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396E8DA7">
            <w:pPr>
              <w:spacing w:after="0" w:line="273" w:lineRule="auto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60E06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66D2D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39160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46E43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BFF47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7D283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18B5D0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13C5DB9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744C3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Новосельцева Светлана</w:t>
            </w:r>
          </w:p>
          <w:p w14:paraId="536EE83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Павловна</w:t>
            </w:r>
          </w:p>
          <w:p w14:paraId="08BB692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5827F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6946D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541D336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Котласский пед. колледж, воспитатель детей дошкольного возраста 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41CBF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D77D5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E9FB5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08.02.2023</w:t>
            </w:r>
          </w:p>
          <w:p w14:paraId="2423DBE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30AE40A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организации и содержание воспитания и обучения детей раннего возраста»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D5F2E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7005C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15A8AFE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26.10.2022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957CA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23,6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59518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3DA59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72B44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3DADA4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202DBD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9C325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Паламодова</w:t>
            </w:r>
          </w:p>
          <w:p w14:paraId="55EE144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Елена Владимировна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00E9A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Учитель-дефектолог 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967DF8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1A65DFE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ГОУ ВПО «Ярославский гос.пед.университет</w:t>
            </w:r>
          </w:p>
          <w:p w14:paraId="4BD01BA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им. К.Д. Ушинского», преподаватель дошк. педагогики и психологии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6AD58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6F126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4DAB8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25.11.2024</w:t>
            </w:r>
          </w:p>
          <w:p w14:paraId="046F09B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7F1EDF7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697788E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«Информационно-коммуникационная компетентность педагога ДОО: развиваемся и совершенствуемся»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99D9D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ЧОУ ДПО «Институт проф.перепод-готовки», специальное (дефектологическое) образование: олигофренопедагогика 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DF572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40B5580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3BFB29B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20.11.2024</w:t>
            </w:r>
          </w:p>
          <w:p w14:paraId="759B9BD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№ 1763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14F20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A8EF2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357E8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AD0EC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задержкой психического развития</w:t>
            </w:r>
          </w:p>
        </w:tc>
      </w:tr>
      <w:tr w14:paraId="041F74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E42A276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32DE60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Паламодова</w:t>
            </w:r>
          </w:p>
          <w:p w14:paraId="68E60A3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Ольга</w:t>
            </w:r>
          </w:p>
          <w:p w14:paraId="3C4B319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Леонидовна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65B61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D7F88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7266703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НО ВПО «МГЭИ», психолог, преподаватель психологии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AEB90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64DC6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E5F57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19.10.2024</w:t>
            </w:r>
          </w:p>
          <w:p w14:paraId="7A4BEB6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68F2F75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«ФГОС ДО: особенности профессиональной 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E13A1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FE83D4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0959C36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604ADFA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23.04.2026</w:t>
            </w:r>
          </w:p>
          <w:p w14:paraId="63F925D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№ 1763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B3E9E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31,1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1A868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22,0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B9EA6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021FA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задержкой психического развития</w:t>
            </w:r>
          </w:p>
        </w:tc>
      </w:tr>
      <w:tr w14:paraId="0EC4AB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9C9CD1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DECAA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Плетцер Вера Александровна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54D06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Инструктор по ф/к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7E6DA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0898570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Вытскийгос.университет, педагогическое образование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88616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F7EBF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3E51D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Курсовая подготовка запланирована на 2027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02D87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Проф. переподготовка</w:t>
            </w:r>
          </w:p>
          <w:p w14:paraId="4446A3B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«Дошк. Педагогика и психология: инструктор по физ. культуре»,2021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67952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A4AB7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B3029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10,10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D7D0A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2B48E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7E23F9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6A590E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BC916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Попова Анна Сергеевна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F2311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E7E56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1829C39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ПГУ им.М.В. Ломоносова,</w:t>
            </w:r>
          </w:p>
          <w:p w14:paraId="34CA6C2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учитель химии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0826D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8891E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276CD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Курсовая подготовка запланирована на 2027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F87F4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2054B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FF6674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BA82E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19,7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AC1E5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979D0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задержкой психического развития</w:t>
            </w:r>
          </w:p>
        </w:tc>
      </w:tr>
      <w:tr w14:paraId="70DDA0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30FA5A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12F46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Самсонова Дарья Александровна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1DBAE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18286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764565F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ФГАОУ ВПО «САФУ им.М.В.Ломоносова»,</w:t>
            </w:r>
          </w:p>
          <w:p w14:paraId="43CAF57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Специальное (дефектологическое) образование;</w:t>
            </w:r>
          </w:p>
          <w:p w14:paraId="1F1F8B9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Магистр «Педагогическое образование»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03D01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2DB2E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939C4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Курсовая подготовка запланирована на 2027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691BB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10376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Первая,</w:t>
            </w:r>
          </w:p>
          <w:p w14:paraId="76FFDBB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35C6171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19.05.2026</w:t>
            </w:r>
          </w:p>
          <w:p w14:paraId="7C407E1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№ 582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11D8E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DD1B3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D1649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8FA30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тяжёлыми нарушениями речи</w:t>
            </w:r>
            <w:bookmarkStart w:id="0" w:name="_GoBack"/>
            <w:bookmarkEnd w:id="0"/>
          </w:p>
        </w:tc>
      </w:tr>
      <w:tr w14:paraId="3B593C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7FE563B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8163A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Сезенова</w:t>
            </w:r>
          </w:p>
          <w:p w14:paraId="04A6DFB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Елена</w:t>
            </w:r>
          </w:p>
          <w:p w14:paraId="01CD193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Валерьевна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A31F0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A5D43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08F46F7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НОУ «Современная гуманитарная академия», бакалавр психологии</w:t>
            </w:r>
          </w:p>
          <w:p w14:paraId="0379477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E6B70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13A92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E7F79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08.02.2023</w:t>
            </w:r>
          </w:p>
          <w:p w14:paraId="7C12F14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1B57E3D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организации и содержание воспитания и обучения детей раннего возраста»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0A89D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Проф. переподготовка</w:t>
            </w:r>
          </w:p>
          <w:p w14:paraId="59093A7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«Образование и дошкольная педагогика», 2018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B686B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Первая,</w:t>
            </w:r>
          </w:p>
          <w:p w14:paraId="171EF3A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3B5CB44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27.01.202</w:t>
            </w: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6</w:t>
            </w:r>
          </w:p>
          <w:p w14:paraId="3B230FD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№ 88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5CF88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8868EF1">
            <w:pPr>
              <w:tabs>
                <w:tab w:val="center" w:pos="225"/>
                <w:tab w:val="center" w:pos="31680"/>
              </w:tabs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96F9D3">
            <w:pPr>
              <w:tabs>
                <w:tab w:val="center" w:pos="225"/>
                <w:tab w:val="center" w:pos="31680"/>
              </w:tabs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59FA5F">
            <w:pPr>
              <w:tabs>
                <w:tab w:val="center" w:pos="225"/>
                <w:tab w:val="center" w:pos="31680"/>
              </w:tabs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4721F3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2C12B3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F9D1C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Суровцева Екатерина Петровна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E97FB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F598B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72B40D2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Котласскийпед.колледж, воспитатель детей дошк. возраста, руководитель физ. воспитания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88BA0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0E48A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EDE14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20.10.2025 </w:t>
            </w:r>
          </w:p>
          <w:p w14:paraId="6D33344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2AFF7CA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C5835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CE22F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523F7DD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5246303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21.04.2025 №519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DF870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31,11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F1A07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17,11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93D7B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BC8FA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325AE3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611914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43317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Сухих</w:t>
            </w:r>
          </w:p>
          <w:p w14:paraId="17FFC43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Елена Владимировна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5BD56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062B4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специальное,</w:t>
            </w:r>
          </w:p>
          <w:p w14:paraId="2B44C00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Архангельское пед.училище, учитель музыки, музыкальный воспитатель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517BD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D184B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D19D5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24.02.2026</w:t>
            </w:r>
          </w:p>
          <w:p w14:paraId="389CFCA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0492283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«ФГОС ДО: особенности проф. 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9AB78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A0CAF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Первая, </w:t>
            </w:r>
          </w:p>
          <w:p w14:paraId="18F14A1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20.01.2022 №65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F4B18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154DD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F2F84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08520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603855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717652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78113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Сухих</w:t>
            </w:r>
          </w:p>
          <w:p w14:paraId="231EE47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Светлана Леонидовна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A8227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0EE9AF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специальное,</w:t>
            </w:r>
          </w:p>
          <w:p w14:paraId="1BA652C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Котласскоепед.училище, воспитатель в дошкольных учреждениях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56FE9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333A4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C3537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28.11.2025</w:t>
            </w:r>
          </w:p>
          <w:p w14:paraId="170572E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495A45F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«Просвещение родителей детей в ДОО»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EF596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C173D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62A953E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26BB545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21.05.2025 №660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29B0C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CDE69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22,11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C3260D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1089E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134929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89D188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BE6FC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Тутыгина</w:t>
            </w:r>
          </w:p>
          <w:p w14:paraId="338EE11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Ирина Александровна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C1F57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Социальный педагог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3911A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6187DF7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НОУ ВПО «Институт управления», менеджер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02C47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5CF01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3EAEB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28.11.2025</w:t>
            </w:r>
          </w:p>
          <w:p w14:paraId="0E385F1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3E45805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«Просвещение родителей детей в ДОО»</w:t>
            </w:r>
          </w:p>
          <w:p w14:paraId="2E53F07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3CD3A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Проф. переподготовка «Пед. образование: методист образовательной организации», 2017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C19BE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590B103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3D0E089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27.01.2026 №88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7E8E3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30,1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34808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19,9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3E831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50FCF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10FF3D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613A2B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3E2E2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Черноголова Марина Владимировна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C38DD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B5067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профессиональное,</w:t>
            </w:r>
          </w:p>
          <w:p w14:paraId="1BCAFF4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Котласскийпед.колледж, воспитатель в дошкольных учреждениях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51770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BF581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D5B3C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20.10.2025 </w:t>
            </w:r>
          </w:p>
          <w:p w14:paraId="5CAF6FE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752FD16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проф.деятельности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ACEC6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FD212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38E7FB1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27.01.2026 №88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2FCA9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39,4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32A24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CFCF5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0CCF0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Адаптированная образовательная программа муниципального дошкольного образовательного учреждения «Детский сад комбинированного вида № 28 «Золотой ключик» для детей с тяжёлыми нарушениями речи</w:t>
            </w:r>
          </w:p>
        </w:tc>
      </w:tr>
      <w:tr w14:paraId="0E43F1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A334E1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041456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Чиркова Ольга Александровна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2BB61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5FC65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3DA203E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Череповецкий гос.университет, организатор-методист дошкольного образования</w:t>
            </w:r>
          </w:p>
          <w:p w14:paraId="44CFE52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A60DD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7D068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79D0C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07.12.2024</w:t>
            </w:r>
          </w:p>
          <w:p w14:paraId="46B4B86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 «ФГОС ДО: проф.деятельность учителя-логопеда обр.организации»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EDCBB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ФГБОУ ВПО «Сыктывкарский гос.университет», специальной (дефектологическое) образование (Логопед)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23E632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297C31E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5F52441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21.04.2025 №519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8D924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119632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23,11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2EA8B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9BBC1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4E6F41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3DEDD7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68D8C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Чихачева</w:t>
            </w:r>
          </w:p>
          <w:p w14:paraId="7EB916C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Татьяна</w:t>
            </w:r>
          </w:p>
          <w:p w14:paraId="39D2977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Евгеньевна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EC68B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9D77B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60D48FF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Черепов.гос.пед.</w:t>
            </w:r>
          </w:p>
          <w:p w14:paraId="7CF5971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институт им.А.В.Луначарского, учитель-дефектолог и психолог дошкольных учреждений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B9004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3978C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BA824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07.12.2024</w:t>
            </w:r>
          </w:p>
          <w:p w14:paraId="0D1DCB8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2748CE5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5D2EDE6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проф. деятельность учителя-логопеда ОО»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3D856BC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7AA8CE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0B956A7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175BDF1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распоряжение от 23.05.2023 №864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8B9C1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354B0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31,0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F40A5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0CD55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04F6B8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1BD548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7DEFC7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Шишмакова Лариса Алефтиновна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5B332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CAA0D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Среднее специальное, </w:t>
            </w:r>
          </w:p>
          <w:p w14:paraId="52AB577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Пед.класс при средней общеобразовательной школе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3FBAC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EB1B3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2A5B3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Курсовая подготовка запланирована на 2027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DD96A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ECD26E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Без категории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6AAC4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38,7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7386D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A945D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95D3A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28E1A5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9210E5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C76C7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Юдина</w:t>
            </w:r>
          </w:p>
          <w:p w14:paraId="485DB17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Людмила Леонидовна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FCA767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7A554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Среднее специальное,</w:t>
            </w:r>
          </w:p>
          <w:p w14:paraId="07BE507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Сыктывкарское пед.училище, учитель музыки, музыкальный воспитатель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2735B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7DB5D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C0C53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24.02.2026</w:t>
            </w:r>
          </w:p>
          <w:p w14:paraId="6AC1243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7921438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«ФГОС ДО: особенности проф. деятельности педагога»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CF2385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34543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Соответствие занимаемой должности</w:t>
            </w:r>
          </w:p>
          <w:p w14:paraId="6436A1C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  <w:t>23.10.2024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C4092C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50CB5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B1E28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BC9A98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  <w:tr w14:paraId="25556C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8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C2635B">
            <w:pPr>
              <w:numPr>
                <w:ilvl w:val="0"/>
                <w:numId w:val="1"/>
              </w:numPr>
              <w:spacing w:after="0" w:line="273" w:lineRule="auto"/>
              <w:contextualSpacing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472733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Юрпалова</w:t>
            </w:r>
          </w:p>
          <w:p w14:paraId="7F15FF7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Лариса</w:t>
            </w:r>
          </w:p>
          <w:p w14:paraId="7CF9E73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25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405441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Инструктор</w:t>
            </w:r>
          </w:p>
          <w:p w14:paraId="25E72ECA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по ф/к</w:t>
            </w:r>
          </w:p>
        </w:tc>
        <w:tc>
          <w:tcPr>
            <w:tcW w:w="24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573037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Высшее,</w:t>
            </w:r>
          </w:p>
          <w:p w14:paraId="16183B6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ГОУ ВПО «Ярославский гос.пед.университетим.К.Д.Ушинского», учитель музыки</w:t>
            </w:r>
          </w:p>
          <w:p w14:paraId="477403B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84B7BB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AB4CF4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2551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0A3D4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22.09.2023</w:t>
            </w:r>
          </w:p>
          <w:p w14:paraId="195AB80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АО ИОО;</w:t>
            </w:r>
          </w:p>
          <w:p w14:paraId="5EFC823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 «Мастерская инструктора по ф/к: организация </w:t>
            </w:r>
          </w:p>
          <w:p w14:paraId="391E461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образовательных мероприятий в ДОО»</w:t>
            </w:r>
          </w:p>
        </w:tc>
        <w:tc>
          <w:tcPr>
            <w:tcW w:w="156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3831770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Проф. переподготовка «Физ. культура в ДОУ, 2016</w:t>
            </w:r>
          </w:p>
          <w:p w14:paraId="5D5AA422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6F21E35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«Педагогика доп. образования детей и взрослых», 2020</w:t>
            </w:r>
          </w:p>
        </w:tc>
        <w:tc>
          <w:tcPr>
            <w:tcW w:w="1417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48EAA1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Высшая, </w:t>
            </w:r>
          </w:p>
          <w:p w14:paraId="3C8FE9BF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</w:p>
          <w:p w14:paraId="498035B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 xml:space="preserve">распоряжение от 22.01.2025 </w:t>
            </w:r>
          </w:p>
          <w:p w14:paraId="141EFB79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№ 70</w:t>
            </w:r>
          </w:p>
        </w:tc>
        <w:tc>
          <w:tcPr>
            <w:tcW w:w="73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32B13E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23,2</w:t>
            </w:r>
          </w:p>
        </w:tc>
        <w:tc>
          <w:tcPr>
            <w:tcW w:w="850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7308D7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  <w:t>21,11</w:t>
            </w:r>
          </w:p>
        </w:tc>
        <w:tc>
          <w:tcPr>
            <w:tcW w:w="82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0A0776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 w:eastAsia="SimSun" w:cs="Times New Roman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DD382D">
            <w:pPr>
              <w:spacing w:after="0" w:line="273" w:lineRule="auto"/>
              <w:jc w:val="center"/>
              <w:rPr>
                <w:rFonts w:ascii="Times New Roman" w:hAnsi="Times New Roman" w:eastAsia="SimSu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>Образовательная программа муниципального дошкольного образовательного учреждения «Детский сад комбинированного вида № 28 «Золотой ключик»</w:t>
            </w:r>
          </w:p>
        </w:tc>
      </w:tr>
    </w:tbl>
    <w:p w14:paraId="52B907F4">
      <w:pPr>
        <w:spacing w:after="0" w:line="273" w:lineRule="auto"/>
        <w:rPr>
          <w:rFonts w:ascii="Times New Roman" w:hAnsi="Times New Roman" w:eastAsia="SimSun" w:cs="Times New Roman"/>
          <w:sz w:val="20"/>
          <w:szCs w:val="20"/>
          <w:lang w:eastAsia="ru-RU"/>
        </w:rPr>
      </w:pPr>
    </w:p>
    <w:p w14:paraId="3C376F35">
      <w:pPr>
        <w:spacing w:after="0"/>
        <w:rPr>
          <w:rFonts w:ascii="Times New Roman" w:hAnsi="Times New Roman" w:cs="Times New Roman"/>
          <w:sz w:val="20"/>
          <w:szCs w:val="20"/>
        </w:rPr>
      </w:pPr>
    </w:p>
    <w:sectPr>
      <w:pgSz w:w="16838" w:h="11906" w:orient="landscape"/>
      <w:pgMar w:top="284" w:right="0" w:bottom="0" w:left="142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184176"/>
    <w:multiLevelType w:val="multilevel"/>
    <w:tmpl w:val="5918417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3C16A8"/>
    <w:rsid w:val="00103CE3"/>
    <w:rsid w:val="00146447"/>
    <w:rsid w:val="001D26D4"/>
    <w:rsid w:val="0022148A"/>
    <w:rsid w:val="00262923"/>
    <w:rsid w:val="00381E02"/>
    <w:rsid w:val="003B0330"/>
    <w:rsid w:val="003C16A8"/>
    <w:rsid w:val="00463894"/>
    <w:rsid w:val="00522532"/>
    <w:rsid w:val="005868FE"/>
    <w:rsid w:val="006E6208"/>
    <w:rsid w:val="00776A41"/>
    <w:rsid w:val="007B3F6E"/>
    <w:rsid w:val="007E1060"/>
    <w:rsid w:val="00A7302D"/>
    <w:rsid w:val="00C46437"/>
    <w:rsid w:val="00CA03FF"/>
    <w:rsid w:val="00D46384"/>
    <w:rsid w:val="00DE0ECE"/>
    <w:rsid w:val="00DF7BAD"/>
    <w:rsid w:val="60802D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msonormal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6">
    <w:name w:val="Абзац списка1"/>
    <w:basedOn w:val="1"/>
    <w:qFormat/>
    <w:uiPriority w:val="0"/>
    <w:pPr>
      <w:spacing w:before="100" w:beforeAutospacing="1" w:after="100" w:afterAutospacing="1" w:line="273" w:lineRule="auto"/>
      <w:contextualSpacing/>
    </w:pPr>
    <w:rPr>
      <w:rFonts w:ascii="Calibri" w:hAnsi="Calibri" w:eastAsia="SimSu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2064</Words>
  <Characters>16207</Characters>
  <Lines>131</Lines>
  <Paragraphs>36</Paragraphs>
  <TotalTime>2</TotalTime>
  <ScaleCrop>false</ScaleCrop>
  <LinksUpToDate>false</LinksUpToDate>
  <CharactersWithSpaces>17570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2026-03-11T10:40:00Z</dcterms:created>
  <dc:creator>Olga</dc:creator>
  <cp:lastModifiedBy>Olga</cp:lastModifiedBy>
  <dcterms:modified xsi:type="dcterms:W3CDTF">2026-09-09T15:27:56Z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eyJoZGlkIjoiYWI0ZGMyNTVhOTc4YWViMzg5ODNhZjRlNDZhMzBlNmEifQ==</vt:lpwstr>
  </property>
  <property fmtid="{D5CDD505-2E9C-101B-9397-08002B2CF9AE}" pid="3" name="KSOProductBuildVer">
    <vt:lpwstr>1049-12.1.0.28485</vt:lpwstr>
  </property>
  <property fmtid="{D5CDD505-2E9C-101B-9397-08002B2CF9AE}" pid="4" name="ICV">
    <vt:lpwstr>30899C9DC6B8473DA7E52C3E954477CC_12</vt:lpwstr>
  </property>
</Properties>
</file>