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92D" w:rsidRDefault="008E592D" w:rsidP="00DD1D97">
      <w:pPr>
        <w:pStyle w:val="ListParagraph"/>
        <w:ind w:left="0"/>
        <w:rPr>
          <w:b/>
        </w:rPr>
      </w:pPr>
    </w:p>
    <w:p w:rsidR="008E592D" w:rsidRDefault="008E592D" w:rsidP="00DD1D97">
      <w:pPr>
        <w:pStyle w:val="ListParagraph"/>
        <w:ind w:left="0"/>
        <w:jc w:val="center"/>
        <w:rPr>
          <w:b/>
        </w:rPr>
      </w:pPr>
      <w:r>
        <w:rPr>
          <w:b/>
        </w:rPr>
        <w:t>Вопросы</w:t>
      </w:r>
    </w:p>
    <w:p w:rsidR="008E592D" w:rsidRDefault="008E592D" w:rsidP="00DD1D97">
      <w:pPr>
        <w:pStyle w:val="ListParagraph"/>
        <w:ind w:left="0"/>
        <w:jc w:val="center"/>
        <w:rPr>
          <w:b/>
        </w:rPr>
      </w:pPr>
      <w:r>
        <w:rPr>
          <w:b/>
        </w:rPr>
        <w:t>для проведения квалификационного испытания</w:t>
      </w:r>
    </w:p>
    <w:p w:rsidR="008E592D" w:rsidRDefault="008E592D" w:rsidP="00DD1D97">
      <w:pPr>
        <w:pStyle w:val="ListParagraph"/>
        <w:ind w:left="0"/>
        <w:jc w:val="center"/>
        <w:rPr>
          <w:b/>
        </w:rPr>
      </w:pPr>
      <w:r>
        <w:rPr>
          <w:b/>
        </w:rPr>
        <w:t>по должности  «музыкальный руководитель»,</w:t>
      </w:r>
    </w:p>
    <w:p w:rsidR="008E592D" w:rsidRDefault="008E592D" w:rsidP="00DD1D97">
      <w:pPr>
        <w:pStyle w:val="ListParagraph"/>
        <w:ind w:left="0"/>
        <w:jc w:val="center"/>
        <w:rPr>
          <w:b/>
        </w:rPr>
      </w:pPr>
      <w:r>
        <w:rPr>
          <w:b/>
        </w:rPr>
        <w:t>аттестуемых с целью подтверждения соответствия занимаемой должности</w:t>
      </w:r>
    </w:p>
    <w:p w:rsidR="008E592D" w:rsidRDefault="008E592D" w:rsidP="00DD1D97">
      <w:pPr>
        <w:pStyle w:val="ListParagraph"/>
        <w:ind w:left="0"/>
        <w:rPr>
          <w:b/>
        </w:rPr>
      </w:pPr>
    </w:p>
    <w:p w:rsidR="008E592D" w:rsidRPr="00E90328" w:rsidRDefault="008E592D" w:rsidP="00012525">
      <w:pPr>
        <w:pStyle w:val="ListParagraph"/>
        <w:numPr>
          <w:ilvl w:val="0"/>
          <w:numId w:val="4"/>
        </w:numPr>
        <w:ind w:left="0"/>
        <w:rPr>
          <w:b/>
        </w:rPr>
      </w:pPr>
      <w:r w:rsidRPr="00E90328">
        <w:rPr>
          <w:b/>
        </w:rPr>
        <w:t>Музыкальное развитие - это:</w:t>
      </w:r>
    </w:p>
    <w:p w:rsidR="008E592D" w:rsidRPr="00E90328" w:rsidRDefault="008E592D" w:rsidP="00012525">
      <w:pPr>
        <w:pStyle w:val="ListParagraph"/>
        <w:numPr>
          <w:ilvl w:val="0"/>
          <w:numId w:val="5"/>
        </w:numPr>
        <w:rPr>
          <w:szCs w:val="24"/>
        </w:rPr>
      </w:pPr>
      <w:r w:rsidRPr="00E90328">
        <w:rPr>
          <w:szCs w:val="24"/>
        </w:rPr>
        <w:t>педагогический процесс формирования музыкально-эстетического сознания ребёнка;</w:t>
      </w:r>
    </w:p>
    <w:p w:rsidR="008E592D" w:rsidRPr="00E90328" w:rsidRDefault="008E592D" w:rsidP="00012525">
      <w:pPr>
        <w:pStyle w:val="ListParagraph"/>
        <w:numPr>
          <w:ilvl w:val="0"/>
          <w:numId w:val="5"/>
        </w:numPr>
        <w:rPr>
          <w:szCs w:val="24"/>
        </w:rPr>
      </w:pPr>
      <w:r w:rsidRPr="00E90328">
        <w:rPr>
          <w:szCs w:val="24"/>
        </w:rPr>
        <w:t>процесс становления и развития музыкальных способностей ребёнка;</w:t>
      </w:r>
    </w:p>
    <w:p w:rsidR="008E592D" w:rsidRPr="00E90328" w:rsidRDefault="008E592D" w:rsidP="00012525">
      <w:pPr>
        <w:pStyle w:val="ListParagraph"/>
        <w:numPr>
          <w:ilvl w:val="0"/>
          <w:numId w:val="5"/>
        </w:numPr>
        <w:rPr>
          <w:szCs w:val="24"/>
        </w:rPr>
      </w:pPr>
      <w:r w:rsidRPr="00E90328">
        <w:rPr>
          <w:szCs w:val="24"/>
        </w:rPr>
        <w:t>сообщение первоначальных сведений и знаний о музыке.</w:t>
      </w:r>
    </w:p>
    <w:p w:rsidR="008E592D" w:rsidRPr="00E90328" w:rsidRDefault="008E592D" w:rsidP="00012525">
      <w:pPr>
        <w:pStyle w:val="ListParagraph"/>
        <w:numPr>
          <w:ilvl w:val="0"/>
          <w:numId w:val="4"/>
        </w:numPr>
        <w:ind w:left="0"/>
        <w:rPr>
          <w:b/>
        </w:rPr>
      </w:pPr>
      <w:r w:rsidRPr="00E90328">
        <w:rPr>
          <w:b/>
        </w:rPr>
        <w:t>Комплексный подход к музыкальному воспитанию и развитию проявляется в следующих принципах:</w:t>
      </w:r>
    </w:p>
    <w:p w:rsidR="008E592D" w:rsidRPr="00E90328" w:rsidRDefault="008E592D" w:rsidP="00012525">
      <w:pPr>
        <w:pStyle w:val="ListParagraph"/>
        <w:numPr>
          <w:ilvl w:val="0"/>
          <w:numId w:val="6"/>
        </w:numPr>
        <w:rPr>
          <w:szCs w:val="24"/>
        </w:rPr>
      </w:pPr>
      <w:r w:rsidRPr="00E90328">
        <w:rPr>
          <w:szCs w:val="24"/>
        </w:rPr>
        <w:t>музыкальное воспитание обогащает нравственный облик ребёнка;</w:t>
      </w:r>
    </w:p>
    <w:p w:rsidR="008E592D" w:rsidRPr="00E90328" w:rsidRDefault="008E592D" w:rsidP="00012525">
      <w:pPr>
        <w:pStyle w:val="ListParagraph"/>
        <w:numPr>
          <w:ilvl w:val="0"/>
          <w:numId w:val="6"/>
        </w:numPr>
        <w:rPr>
          <w:szCs w:val="24"/>
        </w:rPr>
      </w:pPr>
      <w:r w:rsidRPr="00E90328">
        <w:rPr>
          <w:szCs w:val="24"/>
        </w:rPr>
        <w:t>музыкальное  воспитание активизирует умственную деятельность;</w:t>
      </w:r>
    </w:p>
    <w:p w:rsidR="008E592D" w:rsidRPr="00E90328" w:rsidRDefault="008E592D" w:rsidP="00012525">
      <w:pPr>
        <w:pStyle w:val="ListParagraph"/>
        <w:numPr>
          <w:ilvl w:val="0"/>
          <w:numId w:val="6"/>
        </w:numPr>
        <w:rPr>
          <w:szCs w:val="24"/>
        </w:rPr>
      </w:pPr>
      <w:r w:rsidRPr="00E90328">
        <w:rPr>
          <w:szCs w:val="24"/>
        </w:rPr>
        <w:t>музыкальное воспитание активизирует физическую активность.</w:t>
      </w:r>
    </w:p>
    <w:p w:rsidR="008E592D" w:rsidRPr="00E90328" w:rsidRDefault="008E592D" w:rsidP="00012525">
      <w:pPr>
        <w:pStyle w:val="ListParagraph"/>
        <w:numPr>
          <w:ilvl w:val="0"/>
          <w:numId w:val="4"/>
        </w:numPr>
        <w:ind w:left="0"/>
        <w:rPr>
          <w:b/>
        </w:rPr>
      </w:pPr>
      <w:r w:rsidRPr="00E90328">
        <w:rPr>
          <w:b/>
        </w:rPr>
        <w:t>Какое содержание можно отнести к виду педагогической деятельности музыкального руководителя ДОУ – планирование?</w:t>
      </w:r>
    </w:p>
    <w:p w:rsidR="008E592D" w:rsidRPr="00E90328" w:rsidRDefault="008E592D" w:rsidP="00012525">
      <w:pPr>
        <w:pStyle w:val="ListParagraph"/>
        <w:numPr>
          <w:ilvl w:val="0"/>
          <w:numId w:val="7"/>
        </w:numPr>
        <w:rPr>
          <w:szCs w:val="24"/>
        </w:rPr>
      </w:pPr>
      <w:r w:rsidRPr="00E90328">
        <w:rPr>
          <w:szCs w:val="24"/>
        </w:rPr>
        <w:t>непосредственная реализация намеченного;</w:t>
      </w:r>
    </w:p>
    <w:p w:rsidR="008E592D" w:rsidRPr="00E90328" w:rsidRDefault="008E592D" w:rsidP="00012525">
      <w:pPr>
        <w:pStyle w:val="ListParagraph"/>
        <w:numPr>
          <w:ilvl w:val="0"/>
          <w:numId w:val="7"/>
        </w:numPr>
        <w:rPr>
          <w:szCs w:val="24"/>
        </w:rPr>
      </w:pPr>
      <w:r w:rsidRPr="00E90328">
        <w:rPr>
          <w:szCs w:val="24"/>
        </w:rPr>
        <w:t>анализ педагогической деятельности;</w:t>
      </w:r>
    </w:p>
    <w:p w:rsidR="008E592D" w:rsidRPr="00E90328" w:rsidRDefault="008E592D" w:rsidP="00012525">
      <w:pPr>
        <w:pStyle w:val="ListParagraph"/>
        <w:numPr>
          <w:ilvl w:val="0"/>
          <w:numId w:val="7"/>
        </w:numPr>
        <w:rPr>
          <w:szCs w:val="24"/>
        </w:rPr>
      </w:pPr>
      <w:r w:rsidRPr="00E90328">
        <w:rPr>
          <w:szCs w:val="24"/>
        </w:rPr>
        <w:t>перспективное, календарное планирование.</w:t>
      </w:r>
    </w:p>
    <w:p w:rsidR="008E592D" w:rsidRPr="00E90328" w:rsidRDefault="008E592D" w:rsidP="00012525">
      <w:pPr>
        <w:pStyle w:val="ListParagraph"/>
        <w:numPr>
          <w:ilvl w:val="0"/>
          <w:numId w:val="4"/>
        </w:numPr>
        <w:ind w:left="0"/>
        <w:rPr>
          <w:szCs w:val="24"/>
        </w:rPr>
      </w:pPr>
      <w:r w:rsidRPr="00E90328">
        <w:rPr>
          <w:b/>
          <w:bCs/>
          <w:szCs w:val="24"/>
        </w:rPr>
        <w:t>Укажите, с какими образовательными областями интегрируется образовательная область «Музыки»</w:t>
      </w:r>
      <w:r w:rsidRPr="00E90328">
        <w:rPr>
          <w:b/>
          <w:szCs w:val="24"/>
        </w:rPr>
        <w:t>:</w:t>
      </w:r>
    </w:p>
    <w:p w:rsidR="008E592D" w:rsidRPr="00E90328" w:rsidRDefault="008E592D" w:rsidP="00012525">
      <w:pPr>
        <w:pStyle w:val="ListParagraph"/>
        <w:numPr>
          <w:ilvl w:val="0"/>
          <w:numId w:val="8"/>
        </w:numPr>
        <w:rPr>
          <w:szCs w:val="24"/>
        </w:rPr>
      </w:pPr>
      <w:r w:rsidRPr="00E90328">
        <w:rPr>
          <w:szCs w:val="24"/>
        </w:rPr>
        <w:t>художественное творчество, чтение художественной литературы;</w:t>
      </w:r>
    </w:p>
    <w:p w:rsidR="008E592D" w:rsidRPr="00E90328" w:rsidRDefault="008E592D" w:rsidP="00012525">
      <w:pPr>
        <w:pStyle w:val="ListParagraph"/>
        <w:numPr>
          <w:ilvl w:val="0"/>
          <w:numId w:val="8"/>
        </w:numPr>
        <w:rPr>
          <w:szCs w:val="24"/>
        </w:rPr>
      </w:pPr>
      <w:r w:rsidRPr="00E90328">
        <w:rPr>
          <w:szCs w:val="24"/>
        </w:rPr>
        <w:t>художественное творчество, чтение художественной литературы, физическая культура, здоровье, безопасность, коммуникация, познание, социализация;</w:t>
      </w:r>
    </w:p>
    <w:p w:rsidR="008E592D" w:rsidRPr="00E90328" w:rsidRDefault="008E592D" w:rsidP="00012525">
      <w:pPr>
        <w:pStyle w:val="ListParagraph"/>
        <w:numPr>
          <w:ilvl w:val="0"/>
          <w:numId w:val="8"/>
        </w:numPr>
        <w:rPr>
          <w:szCs w:val="24"/>
        </w:rPr>
      </w:pPr>
      <w:r w:rsidRPr="00E90328">
        <w:rPr>
          <w:szCs w:val="24"/>
        </w:rPr>
        <w:t>коммуникация, познание, социализация, художественное творчество.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Укажите наиболее сильное воздействие музыки на ребенка:</w:t>
      </w:r>
    </w:p>
    <w:p w:rsidR="008E592D" w:rsidRPr="00012525" w:rsidRDefault="008E592D" w:rsidP="00012525">
      <w:pPr>
        <w:pStyle w:val="ListParagraph"/>
        <w:numPr>
          <w:ilvl w:val="0"/>
          <w:numId w:val="10"/>
        </w:numPr>
        <w:rPr>
          <w:szCs w:val="24"/>
        </w:rPr>
      </w:pPr>
      <w:r w:rsidRPr="00012525">
        <w:rPr>
          <w:szCs w:val="24"/>
        </w:rPr>
        <w:t>развивает воображение;</w:t>
      </w:r>
    </w:p>
    <w:p w:rsidR="008E592D" w:rsidRPr="00012525" w:rsidRDefault="008E592D" w:rsidP="00012525">
      <w:pPr>
        <w:pStyle w:val="ListParagraph"/>
        <w:numPr>
          <w:ilvl w:val="0"/>
          <w:numId w:val="10"/>
        </w:numPr>
        <w:rPr>
          <w:szCs w:val="24"/>
        </w:rPr>
      </w:pPr>
      <w:r w:rsidRPr="00012525">
        <w:rPr>
          <w:szCs w:val="24"/>
        </w:rPr>
        <w:t>формирует эмоциональную сферу, музыкальный вкус;</w:t>
      </w:r>
    </w:p>
    <w:p w:rsidR="008E592D" w:rsidRPr="00012525" w:rsidRDefault="008E592D" w:rsidP="00012525">
      <w:pPr>
        <w:pStyle w:val="ListParagraph"/>
        <w:numPr>
          <w:ilvl w:val="0"/>
          <w:numId w:val="10"/>
        </w:numPr>
        <w:rPr>
          <w:szCs w:val="24"/>
        </w:rPr>
      </w:pPr>
      <w:r w:rsidRPr="00012525">
        <w:rPr>
          <w:szCs w:val="24"/>
        </w:rPr>
        <w:t>развивает мышление.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Ведущая деятельность ребёнка в дошкольном возрасте:</w:t>
      </w:r>
    </w:p>
    <w:p w:rsidR="008E592D" w:rsidRPr="00012525" w:rsidRDefault="008E592D" w:rsidP="00012525">
      <w:pPr>
        <w:pStyle w:val="ListParagraph"/>
        <w:numPr>
          <w:ilvl w:val="0"/>
          <w:numId w:val="11"/>
        </w:numPr>
        <w:rPr>
          <w:szCs w:val="24"/>
        </w:rPr>
      </w:pPr>
      <w:r w:rsidRPr="00012525">
        <w:rPr>
          <w:szCs w:val="24"/>
        </w:rPr>
        <w:t>учебная;</w:t>
      </w:r>
    </w:p>
    <w:p w:rsidR="008E592D" w:rsidRPr="00012525" w:rsidRDefault="008E592D" w:rsidP="00012525">
      <w:pPr>
        <w:pStyle w:val="ListParagraph"/>
        <w:numPr>
          <w:ilvl w:val="0"/>
          <w:numId w:val="11"/>
        </w:numPr>
        <w:rPr>
          <w:szCs w:val="24"/>
        </w:rPr>
      </w:pPr>
      <w:r w:rsidRPr="00012525">
        <w:rPr>
          <w:szCs w:val="24"/>
        </w:rPr>
        <w:t>игровая;</w:t>
      </w:r>
    </w:p>
    <w:p w:rsidR="008E592D" w:rsidRPr="00012525" w:rsidRDefault="008E592D" w:rsidP="00012525">
      <w:pPr>
        <w:pStyle w:val="ListParagraph"/>
        <w:numPr>
          <w:ilvl w:val="0"/>
          <w:numId w:val="11"/>
        </w:numPr>
        <w:rPr>
          <w:szCs w:val="24"/>
        </w:rPr>
      </w:pPr>
      <w:r w:rsidRPr="00012525">
        <w:rPr>
          <w:szCs w:val="24"/>
        </w:rPr>
        <w:t>предметная.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Выберите фактор, от которого зависит развитие музыкальности:</w:t>
      </w:r>
    </w:p>
    <w:p w:rsidR="008E592D" w:rsidRPr="00012525" w:rsidRDefault="008E592D" w:rsidP="00012525">
      <w:pPr>
        <w:pStyle w:val="ListParagraph"/>
        <w:numPr>
          <w:ilvl w:val="0"/>
          <w:numId w:val="12"/>
        </w:numPr>
        <w:rPr>
          <w:szCs w:val="24"/>
        </w:rPr>
      </w:pPr>
      <w:r w:rsidRPr="00012525">
        <w:rPr>
          <w:szCs w:val="24"/>
        </w:rPr>
        <w:t>наследственность;</w:t>
      </w:r>
    </w:p>
    <w:p w:rsidR="008E592D" w:rsidRPr="00012525" w:rsidRDefault="008E592D" w:rsidP="00012525">
      <w:pPr>
        <w:pStyle w:val="ListParagraph"/>
        <w:numPr>
          <w:ilvl w:val="0"/>
          <w:numId w:val="12"/>
        </w:numPr>
        <w:rPr>
          <w:szCs w:val="24"/>
        </w:rPr>
      </w:pPr>
      <w:r w:rsidRPr="00012525">
        <w:rPr>
          <w:szCs w:val="24"/>
        </w:rPr>
        <w:t>музыкальные способности;</w:t>
      </w:r>
    </w:p>
    <w:p w:rsidR="008E592D" w:rsidRPr="00012525" w:rsidRDefault="008E592D" w:rsidP="00012525">
      <w:pPr>
        <w:pStyle w:val="ListParagraph"/>
        <w:numPr>
          <w:ilvl w:val="0"/>
          <w:numId w:val="12"/>
        </w:numPr>
        <w:rPr>
          <w:szCs w:val="24"/>
        </w:rPr>
      </w:pPr>
      <w:r w:rsidRPr="00012525">
        <w:rPr>
          <w:szCs w:val="24"/>
        </w:rPr>
        <w:t>музыкальная среда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Укажите автора, определяющего музыкальность как комплекс способностей, развиваемых на основе врожденных задатков:</w:t>
      </w:r>
    </w:p>
    <w:p w:rsidR="008E592D" w:rsidRPr="00012525" w:rsidRDefault="008E592D" w:rsidP="00012525">
      <w:pPr>
        <w:pStyle w:val="ListParagraph"/>
        <w:numPr>
          <w:ilvl w:val="0"/>
          <w:numId w:val="13"/>
        </w:numPr>
        <w:rPr>
          <w:szCs w:val="24"/>
        </w:rPr>
      </w:pPr>
      <w:r w:rsidRPr="00012525">
        <w:rPr>
          <w:szCs w:val="24"/>
        </w:rPr>
        <w:t>Б. Теплов;</w:t>
      </w:r>
    </w:p>
    <w:p w:rsidR="008E592D" w:rsidRPr="00012525" w:rsidRDefault="008E592D" w:rsidP="00012525">
      <w:pPr>
        <w:pStyle w:val="ListParagraph"/>
        <w:numPr>
          <w:ilvl w:val="0"/>
          <w:numId w:val="13"/>
        </w:numPr>
        <w:rPr>
          <w:szCs w:val="24"/>
        </w:rPr>
      </w:pPr>
      <w:r w:rsidRPr="00012525">
        <w:rPr>
          <w:szCs w:val="24"/>
        </w:rPr>
        <w:t>С. Сишор;</w:t>
      </w:r>
    </w:p>
    <w:p w:rsidR="008E592D" w:rsidRPr="00012525" w:rsidRDefault="008E592D" w:rsidP="00012525">
      <w:pPr>
        <w:pStyle w:val="ListParagraph"/>
        <w:numPr>
          <w:ilvl w:val="0"/>
          <w:numId w:val="13"/>
        </w:numPr>
        <w:rPr>
          <w:szCs w:val="24"/>
        </w:rPr>
      </w:pPr>
      <w:r w:rsidRPr="00012525">
        <w:rPr>
          <w:szCs w:val="24"/>
        </w:rPr>
        <w:t>Г. Ревеш.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 начале XX века впервые разработал систему музыкально-ритмических движений:</w:t>
      </w:r>
    </w:p>
    <w:p w:rsidR="008E592D" w:rsidRPr="00012525" w:rsidRDefault="008E592D" w:rsidP="00012525">
      <w:pPr>
        <w:pStyle w:val="ListParagraph"/>
        <w:numPr>
          <w:ilvl w:val="0"/>
          <w:numId w:val="14"/>
        </w:numPr>
        <w:rPr>
          <w:szCs w:val="24"/>
        </w:rPr>
      </w:pPr>
      <w:r w:rsidRPr="00012525">
        <w:rPr>
          <w:szCs w:val="24"/>
        </w:rPr>
        <w:t>В.А.Гринер;</w:t>
      </w:r>
    </w:p>
    <w:p w:rsidR="008E592D" w:rsidRPr="00012525" w:rsidRDefault="008E592D" w:rsidP="00012525">
      <w:pPr>
        <w:pStyle w:val="ListParagraph"/>
        <w:numPr>
          <w:ilvl w:val="0"/>
          <w:numId w:val="14"/>
        </w:numPr>
        <w:rPr>
          <w:szCs w:val="24"/>
        </w:rPr>
      </w:pPr>
      <w:r w:rsidRPr="00012525">
        <w:rPr>
          <w:szCs w:val="24"/>
        </w:rPr>
        <w:t>Н.Г.Александрова;</w:t>
      </w:r>
    </w:p>
    <w:p w:rsidR="008E592D" w:rsidRPr="00012525" w:rsidRDefault="008E592D" w:rsidP="00012525">
      <w:pPr>
        <w:pStyle w:val="ListParagraph"/>
        <w:numPr>
          <w:ilvl w:val="0"/>
          <w:numId w:val="14"/>
        </w:numPr>
        <w:rPr>
          <w:szCs w:val="24"/>
        </w:rPr>
      </w:pPr>
      <w:r w:rsidRPr="00012525">
        <w:rPr>
          <w:szCs w:val="24"/>
        </w:rPr>
        <w:t>Э.Жак-Далькроз.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 программе Тютюнниковой Т. основным видом музыкальной деятельности является:</w:t>
      </w:r>
    </w:p>
    <w:p w:rsidR="008E592D" w:rsidRPr="00012525" w:rsidRDefault="008E592D" w:rsidP="00012525">
      <w:pPr>
        <w:pStyle w:val="ListParagraph"/>
        <w:numPr>
          <w:ilvl w:val="0"/>
          <w:numId w:val="15"/>
        </w:numPr>
        <w:rPr>
          <w:szCs w:val="24"/>
        </w:rPr>
      </w:pPr>
      <w:r w:rsidRPr="00012525">
        <w:rPr>
          <w:szCs w:val="24"/>
        </w:rPr>
        <w:t>восприятие музыки;</w:t>
      </w:r>
    </w:p>
    <w:p w:rsidR="008E592D" w:rsidRPr="00012525" w:rsidRDefault="008E592D" w:rsidP="00012525">
      <w:pPr>
        <w:pStyle w:val="ListParagraph"/>
        <w:numPr>
          <w:ilvl w:val="0"/>
          <w:numId w:val="15"/>
        </w:numPr>
        <w:rPr>
          <w:szCs w:val="24"/>
        </w:rPr>
      </w:pPr>
      <w:r w:rsidRPr="00012525">
        <w:rPr>
          <w:szCs w:val="24"/>
        </w:rPr>
        <w:t>пение;</w:t>
      </w:r>
    </w:p>
    <w:p w:rsidR="008E592D" w:rsidRPr="00012525" w:rsidRDefault="008E592D" w:rsidP="00012525">
      <w:pPr>
        <w:pStyle w:val="ListParagraph"/>
        <w:numPr>
          <w:ilvl w:val="0"/>
          <w:numId w:val="15"/>
        </w:numPr>
        <w:rPr>
          <w:szCs w:val="24"/>
        </w:rPr>
      </w:pPr>
      <w:r w:rsidRPr="00012525">
        <w:rPr>
          <w:szCs w:val="24"/>
        </w:rPr>
        <w:t>элементарное музицирование.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Основная направленность программы А.И.Бурениной «Ритмическая мозаика»:</w:t>
      </w:r>
    </w:p>
    <w:p w:rsidR="008E592D" w:rsidRPr="00012525" w:rsidRDefault="008E592D" w:rsidP="00012525">
      <w:pPr>
        <w:pStyle w:val="ListParagraph"/>
        <w:numPr>
          <w:ilvl w:val="0"/>
          <w:numId w:val="16"/>
        </w:numPr>
        <w:rPr>
          <w:szCs w:val="24"/>
        </w:rPr>
      </w:pPr>
      <w:r w:rsidRPr="00012525">
        <w:rPr>
          <w:szCs w:val="24"/>
        </w:rPr>
        <w:t>психологическое раскрепощение ребенка;</w:t>
      </w:r>
    </w:p>
    <w:p w:rsidR="008E592D" w:rsidRPr="00012525" w:rsidRDefault="008E592D" w:rsidP="00012525">
      <w:pPr>
        <w:pStyle w:val="ListParagraph"/>
        <w:numPr>
          <w:ilvl w:val="0"/>
          <w:numId w:val="16"/>
        </w:numPr>
        <w:rPr>
          <w:szCs w:val="24"/>
        </w:rPr>
      </w:pPr>
      <w:r w:rsidRPr="00012525">
        <w:rPr>
          <w:szCs w:val="24"/>
        </w:rPr>
        <w:t>развитие двигательных навыков и умений;</w:t>
      </w:r>
    </w:p>
    <w:p w:rsidR="008E592D" w:rsidRPr="00012525" w:rsidRDefault="008E592D" w:rsidP="00012525">
      <w:pPr>
        <w:pStyle w:val="ListParagraph"/>
        <w:numPr>
          <w:ilvl w:val="0"/>
          <w:numId w:val="16"/>
        </w:numPr>
        <w:rPr>
          <w:szCs w:val="24"/>
        </w:rPr>
      </w:pPr>
      <w:r w:rsidRPr="00012525">
        <w:rPr>
          <w:szCs w:val="24"/>
        </w:rPr>
        <w:t>развитие творческих способностей.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Назовите программу, целью которой является содействие всестороннему развитию личности дошкольника средствами танцевально-игровой гимнастики:</w:t>
      </w:r>
    </w:p>
    <w:p w:rsidR="008E592D" w:rsidRPr="00012525" w:rsidRDefault="008E592D" w:rsidP="00012525">
      <w:pPr>
        <w:pStyle w:val="ListParagraph"/>
        <w:numPr>
          <w:ilvl w:val="0"/>
          <w:numId w:val="17"/>
        </w:numPr>
        <w:rPr>
          <w:szCs w:val="24"/>
        </w:rPr>
      </w:pPr>
      <w:r w:rsidRPr="00012525">
        <w:rPr>
          <w:szCs w:val="24"/>
        </w:rPr>
        <w:t>«Са-Фи-Дансе» (Ж.Е. Фирилева, Е.Г. Сайкина);</w:t>
      </w:r>
    </w:p>
    <w:p w:rsidR="008E592D" w:rsidRPr="00012525" w:rsidRDefault="008E592D" w:rsidP="00012525">
      <w:pPr>
        <w:pStyle w:val="ListParagraph"/>
        <w:numPr>
          <w:ilvl w:val="0"/>
          <w:numId w:val="17"/>
        </w:numPr>
        <w:rPr>
          <w:szCs w:val="24"/>
        </w:rPr>
      </w:pPr>
      <w:r w:rsidRPr="00012525">
        <w:rPr>
          <w:szCs w:val="24"/>
        </w:rPr>
        <w:t>«Топ-хлоп малыши» (А.И. Буренина, Т.Сауко);</w:t>
      </w:r>
    </w:p>
    <w:p w:rsidR="008E592D" w:rsidRPr="00012525" w:rsidRDefault="008E592D" w:rsidP="00012525">
      <w:pPr>
        <w:pStyle w:val="ListParagraph"/>
        <w:numPr>
          <w:ilvl w:val="0"/>
          <w:numId w:val="17"/>
        </w:numPr>
        <w:rPr>
          <w:szCs w:val="24"/>
        </w:rPr>
      </w:pPr>
      <w:r w:rsidRPr="00012525">
        <w:rPr>
          <w:szCs w:val="24"/>
        </w:rPr>
        <w:t>«Красота. Радость. Творчество» (Т.С. Комарова, и др.)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 дошкольной музыкальной педагогике используется система методов и приёмов:</w:t>
      </w:r>
    </w:p>
    <w:p w:rsidR="008E592D" w:rsidRPr="00012525" w:rsidRDefault="008E592D" w:rsidP="00012525">
      <w:pPr>
        <w:pStyle w:val="ListParagraph"/>
        <w:numPr>
          <w:ilvl w:val="0"/>
          <w:numId w:val="18"/>
        </w:numPr>
        <w:rPr>
          <w:szCs w:val="24"/>
        </w:rPr>
      </w:pPr>
      <w:r w:rsidRPr="00012525">
        <w:rPr>
          <w:szCs w:val="24"/>
        </w:rPr>
        <w:t>Н. А. Ветлугиной;</w:t>
      </w:r>
    </w:p>
    <w:p w:rsidR="008E592D" w:rsidRPr="00012525" w:rsidRDefault="008E592D" w:rsidP="00012525">
      <w:pPr>
        <w:pStyle w:val="ListParagraph"/>
        <w:numPr>
          <w:ilvl w:val="0"/>
          <w:numId w:val="18"/>
        </w:numPr>
        <w:rPr>
          <w:szCs w:val="24"/>
        </w:rPr>
      </w:pPr>
      <w:r w:rsidRPr="00012525">
        <w:rPr>
          <w:szCs w:val="24"/>
        </w:rPr>
        <w:t>А. В.Запорожца и Т. А. Марковой;</w:t>
      </w:r>
    </w:p>
    <w:p w:rsidR="008E592D" w:rsidRPr="00012525" w:rsidRDefault="008E592D" w:rsidP="00012525">
      <w:pPr>
        <w:pStyle w:val="ListParagraph"/>
        <w:numPr>
          <w:ilvl w:val="0"/>
          <w:numId w:val="18"/>
        </w:numPr>
        <w:rPr>
          <w:szCs w:val="24"/>
        </w:rPr>
      </w:pPr>
      <w:r w:rsidRPr="00012525">
        <w:rPr>
          <w:szCs w:val="24"/>
        </w:rPr>
        <w:t>Д. Эльконина и В. Давыдова.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 программе Радыновой О.П. «Музыкальные шедевры» основной вид деятельности:</w:t>
      </w:r>
    </w:p>
    <w:p w:rsidR="008E592D" w:rsidRPr="00012525" w:rsidRDefault="008E592D" w:rsidP="00012525">
      <w:pPr>
        <w:pStyle w:val="ListParagraph"/>
        <w:numPr>
          <w:ilvl w:val="0"/>
          <w:numId w:val="19"/>
        </w:numPr>
        <w:rPr>
          <w:szCs w:val="24"/>
        </w:rPr>
      </w:pPr>
      <w:r w:rsidRPr="00012525">
        <w:rPr>
          <w:szCs w:val="24"/>
        </w:rPr>
        <w:t>восприятие музыки;</w:t>
      </w:r>
    </w:p>
    <w:p w:rsidR="008E592D" w:rsidRPr="00012525" w:rsidRDefault="008E592D" w:rsidP="00012525">
      <w:pPr>
        <w:pStyle w:val="ListParagraph"/>
        <w:numPr>
          <w:ilvl w:val="0"/>
          <w:numId w:val="19"/>
        </w:numPr>
        <w:rPr>
          <w:szCs w:val="24"/>
        </w:rPr>
      </w:pPr>
      <w:r w:rsidRPr="00012525">
        <w:rPr>
          <w:szCs w:val="24"/>
        </w:rPr>
        <w:t>пение;</w:t>
      </w:r>
    </w:p>
    <w:p w:rsidR="008E592D" w:rsidRPr="00012525" w:rsidRDefault="008E592D" w:rsidP="00012525">
      <w:pPr>
        <w:pStyle w:val="ListParagraph"/>
        <w:numPr>
          <w:ilvl w:val="0"/>
          <w:numId w:val="19"/>
        </w:numPr>
        <w:rPr>
          <w:szCs w:val="24"/>
        </w:rPr>
      </w:pPr>
      <w:r w:rsidRPr="00012525">
        <w:rPr>
          <w:szCs w:val="24"/>
        </w:rPr>
        <w:t>музыкально-ритмические движения.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  <w:bCs/>
        </w:rPr>
        <w:t>Укажите тему в программе «Музыкальные шедевры» О.П. Радыновой, являющуюся стержневой, важной  для понимания детьми сущности музыкального искусства</w:t>
      </w:r>
      <w:r w:rsidRPr="00012525">
        <w:rPr>
          <w:b/>
        </w:rPr>
        <w:t>:</w:t>
      </w:r>
    </w:p>
    <w:p w:rsidR="008E592D" w:rsidRPr="00012525" w:rsidRDefault="008E592D" w:rsidP="00012525">
      <w:pPr>
        <w:pStyle w:val="ListParagraph"/>
        <w:numPr>
          <w:ilvl w:val="0"/>
          <w:numId w:val="20"/>
        </w:numPr>
        <w:rPr>
          <w:szCs w:val="24"/>
        </w:rPr>
      </w:pPr>
      <w:r w:rsidRPr="00012525">
        <w:rPr>
          <w:szCs w:val="24"/>
        </w:rPr>
        <w:t>«Песня, танец, марш»;</w:t>
      </w:r>
    </w:p>
    <w:p w:rsidR="008E592D" w:rsidRPr="00012525" w:rsidRDefault="008E592D" w:rsidP="00012525">
      <w:pPr>
        <w:pStyle w:val="ListParagraph"/>
        <w:numPr>
          <w:ilvl w:val="0"/>
          <w:numId w:val="20"/>
        </w:numPr>
        <w:rPr>
          <w:szCs w:val="24"/>
        </w:rPr>
      </w:pPr>
      <w:r w:rsidRPr="00012525">
        <w:rPr>
          <w:szCs w:val="24"/>
        </w:rPr>
        <w:t>«Музыка рассказывает о животных и птицах»;</w:t>
      </w:r>
    </w:p>
    <w:p w:rsidR="008E592D" w:rsidRPr="00012525" w:rsidRDefault="008E592D" w:rsidP="00012525">
      <w:pPr>
        <w:pStyle w:val="ListParagraph"/>
        <w:numPr>
          <w:ilvl w:val="0"/>
          <w:numId w:val="20"/>
        </w:numPr>
        <w:rPr>
          <w:szCs w:val="24"/>
        </w:rPr>
      </w:pPr>
      <w:r w:rsidRPr="00012525">
        <w:rPr>
          <w:szCs w:val="24"/>
        </w:rPr>
        <w:t>«Музыка выражает настроения, чувства, характер людей».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Выберите правильную версию: «Ядром беседы о музыке является...».</w:t>
      </w:r>
    </w:p>
    <w:p w:rsidR="008E592D" w:rsidRPr="00012525" w:rsidRDefault="008E592D" w:rsidP="00012525">
      <w:pPr>
        <w:pStyle w:val="ListParagraph"/>
        <w:numPr>
          <w:ilvl w:val="0"/>
          <w:numId w:val="21"/>
        </w:numPr>
        <w:rPr>
          <w:szCs w:val="24"/>
        </w:rPr>
      </w:pPr>
      <w:r w:rsidRPr="00012525">
        <w:rPr>
          <w:szCs w:val="24"/>
        </w:rPr>
        <w:t>сведения о музыке как виде искусства;</w:t>
      </w:r>
    </w:p>
    <w:p w:rsidR="008E592D" w:rsidRPr="00012525" w:rsidRDefault="008E592D" w:rsidP="00012525">
      <w:pPr>
        <w:pStyle w:val="ListParagraph"/>
        <w:numPr>
          <w:ilvl w:val="0"/>
          <w:numId w:val="21"/>
        </w:numPr>
        <w:rPr>
          <w:szCs w:val="24"/>
        </w:rPr>
      </w:pPr>
      <w:r w:rsidRPr="00012525">
        <w:rPr>
          <w:szCs w:val="24"/>
        </w:rPr>
        <w:t>осознание ребенком настроений, чувств, которые выражены в музыкальном произведении;</w:t>
      </w:r>
    </w:p>
    <w:p w:rsidR="008E592D" w:rsidRPr="00012525" w:rsidRDefault="008E592D" w:rsidP="00012525">
      <w:pPr>
        <w:pStyle w:val="ListParagraph"/>
        <w:numPr>
          <w:ilvl w:val="0"/>
          <w:numId w:val="21"/>
        </w:numPr>
        <w:rPr>
          <w:szCs w:val="24"/>
        </w:rPr>
      </w:pPr>
      <w:r w:rsidRPr="00012525">
        <w:rPr>
          <w:szCs w:val="24"/>
        </w:rPr>
        <w:t>сведения о композиторе.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Эмоциональная отзывчивость ребёнка на музыку в наибольшей степени проявляется:</w:t>
      </w:r>
    </w:p>
    <w:p w:rsidR="008E592D" w:rsidRPr="00012525" w:rsidRDefault="008E592D" w:rsidP="00012525">
      <w:pPr>
        <w:pStyle w:val="ListParagraph"/>
        <w:numPr>
          <w:ilvl w:val="0"/>
          <w:numId w:val="22"/>
        </w:numPr>
        <w:rPr>
          <w:szCs w:val="24"/>
        </w:rPr>
      </w:pPr>
      <w:r w:rsidRPr="00012525">
        <w:rPr>
          <w:szCs w:val="24"/>
        </w:rPr>
        <w:t>в развитом ладовом чувстве;</w:t>
      </w:r>
    </w:p>
    <w:p w:rsidR="008E592D" w:rsidRPr="00012525" w:rsidRDefault="008E592D" w:rsidP="00012525">
      <w:pPr>
        <w:pStyle w:val="ListParagraph"/>
        <w:numPr>
          <w:ilvl w:val="0"/>
          <w:numId w:val="22"/>
        </w:numPr>
        <w:rPr>
          <w:szCs w:val="24"/>
        </w:rPr>
      </w:pPr>
      <w:r w:rsidRPr="00012525">
        <w:rPr>
          <w:szCs w:val="24"/>
        </w:rPr>
        <w:t>в развитом ритмическом чувстве;</w:t>
      </w:r>
    </w:p>
    <w:p w:rsidR="008E592D" w:rsidRPr="00012525" w:rsidRDefault="008E592D" w:rsidP="00012525">
      <w:pPr>
        <w:pStyle w:val="ListParagraph"/>
        <w:numPr>
          <w:ilvl w:val="0"/>
          <w:numId w:val="22"/>
        </w:numPr>
        <w:rPr>
          <w:szCs w:val="24"/>
        </w:rPr>
      </w:pPr>
      <w:r w:rsidRPr="00012525">
        <w:rPr>
          <w:szCs w:val="24"/>
        </w:rPr>
        <w:t>в наличии знаний о музыке.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 какой группе в разделе  программы «Восприятие музыки» приоритетным является слуховое восприятие вокальных произведений.</w:t>
      </w:r>
    </w:p>
    <w:p w:rsidR="008E592D" w:rsidRPr="00012525" w:rsidRDefault="008E592D" w:rsidP="00012525">
      <w:pPr>
        <w:pStyle w:val="ListParagraph"/>
        <w:numPr>
          <w:ilvl w:val="0"/>
          <w:numId w:val="23"/>
        </w:numPr>
        <w:rPr>
          <w:szCs w:val="24"/>
        </w:rPr>
      </w:pPr>
      <w:r w:rsidRPr="00012525">
        <w:rPr>
          <w:szCs w:val="24"/>
        </w:rPr>
        <w:t>младшей;</w:t>
      </w:r>
    </w:p>
    <w:p w:rsidR="008E592D" w:rsidRPr="00012525" w:rsidRDefault="008E592D" w:rsidP="00012525">
      <w:pPr>
        <w:pStyle w:val="ListParagraph"/>
        <w:numPr>
          <w:ilvl w:val="0"/>
          <w:numId w:val="23"/>
        </w:numPr>
        <w:rPr>
          <w:szCs w:val="24"/>
        </w:rPr>
      </w:pPr>
      <w:r w:rsidRPr="00012525">
        <w:rPr>
          <w:szCs w:val="24"/>
        </w:rPr>
        <w:t>средней;</w:t>
      </w:r>
    </w:p>
    <w:p w:rsidR="008E592D" w:rsidRPr="00012525" w:rsidRDefault="008E592D" w:rsidP="00012525">
      <w:pPr>
        <w:pStyle w:val="ListParagraph"/>
        <w:numPr>
          <w:ilvl w:val="0"/>
          <w:numId w:val="23"/>
        </w:numPr>
        <w:rPr>
          <w:szCs w:val="24"/>
        </w:rPr>
      </w:pPr>
      <w:r w:rsidRPr="00012525">
        <w:rPr>
          <w:szCs w:val="24"/>
        </w:rPr>
        <w:t>старшей.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 какой возрастной группе в разделе восприятие музыки больше слушают инструментальные произведения:</w:t>
      </w:r>
    </w:p>
    <w:p w:rsidR="008E592D" w:rsidRPr="00012525" w:rsidRDefault="008E592D" w:rsidP="00012525">
      <w:pPr>
        <w:pStyle w:val="ListParagraph"/>
        <w:numPr>
          <w:ilvl w:val="0"/>
          <w:numId w:val="24"/>
        </w:numPr>
        <w:rPr>
          <w:szCs w:val="24"/>
        </w:rPr>
      </w:pPr>
      <w:r w:rsidRPr="00012525">
        <w:rPr>
          <w:szCs w:val="24"/>
        </w:rPr>
        <w:t>младшей;</w:t>
      </w:r>
    </w:p>
    <w:p w:rsidR="008E592D" w:rsidRPr="00012525" w:rsidRDefault="008E592D" w:rsidP="00012525">
      <w:pPr>
        <w:pStyle w:val="ListParagraph"/>
        <w:numPr>
          <w:ilvl w:val="0"/>
          <w:numId w:val="24"/>
        </w:numPr>
        <w:rPr>
          <w:szCs w:val="24"/>
        </w:rPr>
      </w:pPr>
      <w:r w:rsidRPr="00012525">
        <w:rPr>
          <w:szCs w:val="24"/>
        </w:rPr>
        <w:t>средней;</w:t>
      </w:r>
    </w:p>
    <w:p w:rsidR="008E592D" w:rsidRPr="00012525" w:rsidRDefault="008E592D" w:rsidP="00012525">
      <w:pPr>
        <w:pStyle w:val="ListParagraph"/>
        <w:numPr>
          <w:ilvl w:val="0"/>
          <w:numId w:val="24"/>
        </w:numPr>
        <w:rPr>
          <w:szCs w:val="24"/>
        </w:rPr>
      </w:pPr>
      <w:r w:rsidRPr="00012525">
        <w:rPr>
          <w:szCs w:val="24"/>
        </w:rPr>
        <w:t>подготовительной.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Выберите музыкальные произведения для восприятия музыки в младшей группе:</w:t>
      </w:r>
    </w:p>
    <w:p w:rsidR="008E592D" w:rsidRPr="00012525" w:rsidRDefault="008E592D" w:rsidP="00012525">
      <w:pPr>
        <w:pStyle w:val="ListParagraph"/>
        <w:numPr>
          <w:ilvl w:val="0"/>
          <w:numId w:val="25"/>
        </w:numPr>
        <w:rPr>
          <w:szCs w:val="24"/>
        </w:rPr>
      </w:pPr>
      <w:r w:rsidRPr="00012525">
        <w:rPr>
          <w:szCs w:val="24"/>
        </w:rPr>
        <w:t>Л. Хайрутдинова «Родной край»</w:t>
      </w:r>
    </w:p>
    <w:p w:rsidR="008E592D" w:rsidRPr="00012525" w:rsidRDefault="008E592D" w:rsidP="00012525">
      <w:pPr>
        <w:pStyle w:val="ListParagraph"/>
        <w:numPr>
          <w:ilvl w:val="0"/>
          <w:numId w:val="25"/>
        </w:numPr>
        <w:rPr>
          <w:szCs w:val="24"/>
        </w:rPr>
      </w:pPr>
      <w:r w:rsidRPr="00012525">
        <w:rPr>
          <w:szCs w:val="24"/>
        </w:rPr>
        <w:t>С. Прокофьев «Ходит месяц по лугам»</w:t>
      </w:r>
    </w:p>
    <w:p w:rsidR="008E592D" w:rsidRPr="00012525" w:rsidRDefault="008E592D" w:rsidP="00012525">
      <w:pPr>
        <w:pStyle w:val="ListParagraph"/>
        <w:numPr>
          <w:ilvl w:val="0"/>
          <w:numId w:val="25"/>
        </w:numPr>
        <w:rPr>
          <w:szCs w:val="24"/>
        </w:rPr>
      </w:pPr>
      <w:r w:rsidRPr="00012525">
        <w:rPr>
          <w:szCs w:val="24"/>
        </w:rPr>
        <w:t>Н. Потолвский «Лошадка»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Детям какого возраста предлагается для слушания музыкальное произведение, в котором представлено взаимодействие двух-трех музыкальных образов?</w:t>
      </w:r>
    </w:p>
    <w:p w:rsidR="008E592D" w:rsidRPr="00012525" w:rsidRDefault="008E592D" w:rsidP="00012525">
      <w:pPr>
        <w:pStyle w:val="ListParagraph"/>
        <w:numPr>
          <w:ilvl w:val="0"/>
          <w:numId w:val="26"/>
        </w:numPr>
        <w:rPr>
          <w:szCs w:val="24"/>
        </w:rPr>
      </w:pPr>
      <w:r w:rsidRPr="00012525">
        <w:rPr>
          <w:szCs w:val="24"/>
        </w:rPr>
        <w:t>детям 7-го года</w:t>
      </w:r>
    </w:p>
    <w:p w:rsidR="008E592D" w:rsidRPr="00012525" w:rsidRDefault="008E592D" w:rsidP="00012525">
      <w:pPr>
        <w:pStyle w:val="ListParagraph"/>
        <w:numPr>
          <w:ilvl w:val="0"/>
          <w:numId w:val="26"/>
        </w:numPr>
        <w:rPr>
          <w:szCs w:val="24"/>
        </w:rPr>
      </w:pPr>
      <w:r w:rsidRPr="00012525">
        <w:rPr>
          <w:szCs w:val="24"/>
        </w:rPr>
        <w:t>детям 4-го года</w:t>
      </w:r>
    </w:p>
    <w:p w:rsidR="008E592D" w:rsidRPr="00012525" w:rsidRDefault="008E592D" w:rsidP="00012525">
      <w:pPr>
        <w:pStyle w:val="ListParagraph"/>
        <w:numPr>
          <w:ilvl w:val="0"/>
          <w:numId w:val="26"/>
        </w:numPr>
        <w:rPr>
          <w:szCs w:val="24"/>
        </w:rPr>
      </w:pPr>
      <w:r w:rsidRPr="00012525">
        <w:rPr>
          <w:szCs w:val="24"/>
        </w:rPr>
        <w:t>детям 5-го года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Охрана детского голоса предусматривает:</w:t>
      </w:r>
    </w:p>
    <w:p w:rsidR="008E592D" w:rsidRPr="00012525" w:rsidRDefault="008E592D" w:rsidP="00012525">
      <w:pPr>
        <w:pStyle w:val="ListParagraph"/>
        <w:numPr>
          <w:ilvl w:val="0"/>
          <w:numId w:val="27"/>
        </w:numPr>
        <w:rPr>
          <w:szCs w:val="24"/>
        </w:rPr>
      </w:pPr>
      <w:r w:rsidRPr="00012525">
        <w:rPr>
          <w:szCs w:val="24"/>
        </w:rPr>
        <w:t>подбор интересного и разнообразного певческого материала</w:t>
      </w:r>
    </w:p>
    <w:p w:rsidR="008E592D" w:rsidRPr="00012525" w:rsidRDefault="008E592D" w:rsidP="00012525">
      <w:pPr>
        <w:pStyle w:val="ListParagraph"/>
        <w:numPr>
          <w:ilvl w:val="0"/>
          <w:numId w:val="27"/>
        </w:numPr>
        <w:rPr>
          <w:szCs w:val="24"/>
        </w:rPr>
      </w:pPr>
      <w:r w:rsidRPr="00012525">
        <w:rPr>
          <w:szCs w:val="24"/>
        </w:rPr>
        <w:t>подбор репертуара в соответствии с возрастными возможностями детей</w:t>
      </w:r>
    </w:p>
    <w:p w:rsidR="008E592D" w:rsidRPr="00012525" w:rsidRDefault="008E592D" w:rsidP="00012525">
      <w:pPr>
        <w:pStyle w:val="ListParagraph"/>
        <w:numPr>
          <w:ilvl w:val="0"/>
          <w:numId w:val="27"/>
        </w:numPr>
        <w:rPr>
          <w:szCs w:val="24"/>
        </w:rPr>
      </w:pPr>
      <w:r w:rsidRPr="00012525">
        <w:rPr>
          <w:szCs w:val="24"/>
        </w:rPr>
        <w:t>опора на анатомо-физиологические особенности ребёнка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Певческий диапазон детей 4-5 лет составляет:</w:t>
      </w:r>
    </w:p>
    <w:p w:rsidR="008E592D" w:rsidRPr="00012525" w:rsidRDefault="008E592D" w:rsidP="00012525">
      <w:pPr>
        <w:pStyle w:val="ListParagraph"/>
        <w:numPr>
          <w:ilvl w:val="0"/>
          <w:numId w:val="28"/>
        </w:numPr>
        <w:rPr>
          <w:szCs w:val="24"/>
        </w:rPr>
      </w:pPr>
      <w:r w:rsidRPr="00012525">
        <w:rPr>
          <w:szCs w:val="24"/>
        </w:rPr>
        <w:t>ми–ля;</w:t>
      </w:r>
    </w:p>
    <w:p w:rsidR="008E592D" w:rsidRPr="00012525" w:rsidRDefault="008E592D" w:rsidP="00012525">
      <w:pPr>
        <w:pStyle w:val="ListParagraph"/>
        <w:numPr>
          <w:ilvl w:val="0"/>
          <w:numId w:val="28"/>
        </w:numPr>
        <w:rPr>
          <w:szCs w:val="24"/>
        </w:rPr>
      </w:pPr>
      <w:r w:rsidRPr="00012525">
        <w:rPr>
          <w:szCs w:val="24"/>
        </w:rPr>
        <w:t>ре–ля;</w:t>
      </w:r>
    </w:p>
    <w:p w:rsidR="008E592D" w:rsidRPr="00012525" w:rsidRDefault="008E592D" w:rsidP="00012525">
      <w:pPr>
        <w:pStyle w:val="ListParagraph"/>
        <w:numPr>
          <w:ilvl w:val="0"/>
          <w:numId w:val="28"/>
        </w:numPr>
        <w:rPr>
          <w:szCs w:val="24"/>
        </w:rPr>
      </w:pPr>
      <w:r w:rsidRPr="00012525">
        <w:rPr>
          <w:szCs w:val="24"/>
        </w:rPr>
        <w:t>ре – си.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Выберите песню для старшей группы детского сада:</w:t>
      </w:r>
    </w:p>
    <w:p w:rsidR="008E592D" w:rsidRPr="00012525" w:rsidRDefault="008E592D" w:rsidP="00012525">
      <w:pPr>
        <w:pStyle w:val="ListParagraph"/>
        <w:numPr>
          <w:ilvl w:val="0"/>
          <w:numId w:val="29"/>
        </w:numPr>
        <w:rPr>
          <w:szCs w:val="24"/>
        </w:rPr>
      </w:pPr>
      <w:r w:rsidRPr="00012525">
        <w:rPr>
          <w:szCs w:val="24"/>
        </w:rPr>
        <w:t>«На мосточке» А. Филиппенко;</w:t>
      </w:r>
    </w:p>
    <w:p w:rsidR="008E592D" w:rsidRPr="00012525" w:rsidRDefault="008E592D" w:rsidP="00012525">
      <w:pPr>
        <w:pStyle w:val="ListParagraph"/>
        <w:numPr>
          <w:ilvl w:val="0"/>
          <w:numId w:val="29"/>
        </w:numPr>
        <w:rPr>
          <w:szCs w:val="24"/>
        </w:rPr>
      </w:pPr>
      <w:r w:rsidRPr="00012525">
        <w:rPr>
          <w:szCs w:val="24"/>
        </w:rPr>
        <w:t>«Дед Мороз» В. Витлин;</w:t>
      </w:r>
    </w:p>
    <w:p w:rsidR="008E592D" w:rsidRPr="00012525" w:rsidRDefault="008E592D" w:rsidP="00012525">
      <w:pPr>
        <w:pStyle w:val="ListParagraph"/>
        <w:numPr>
          <w:ilvl w:val="0"/>
          <w:numId w:val="29"/>
        </w:numPr>
        <w:rPr>
          <w:szCs w:val="24"/>
        </w:rPr>
      </w:pPr>
      <w:r w:rsidRPr="00012525">
        <w:rPr>
          <w:szCs w:val="24"/>
        </w:rPr>
        <w:t>«Весна наступает» Д. Файзи.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Выберите наиболее эффективный прием обучения пению в младшей группе детского сада:</w:t>
      </w:r>
    </w:p>
    <w:p w:rsidR="008E592D" w:rsidRPr="00012525" w:rsidRDefault="008E592D" w:rsidP="00012525">
      <w:pPr>
        <w:pStyle w:val="ListParagraph"/>
        <w:numPr>
          <w:ilvl w:val="0"/>
          <w:numId w:val="30"/>
        </w:numPr>
        <w:rPr>
          <w:szCs w:val="24"/>
        </w:rPr>
      </w:pPr>
      <w:r w:rsidRPr="00012525">
        <w:rPr>
          <w:szCs w:val="24"/>
        </w:rPr>
        <w:t>оценка пения детьми;</w:t>
      </w:r>
    </w:p>
    <w:p w:rsidR="008E592D" w:rsidRPr="00012525" w:rsidRDefault="008E592D" w:rsidP="00012525">
      <w:pPr>
        <w:pStyle w:val="ListParagraph"/>
        <w:numPr>
          <w:ilvl w:val="0"/>
          <w:numId w:val="30"/>
        </w:numPr>
        <w:rPr>
          <w:szCs w:val="24"/>
        </w:rPr>
      </w:pPr>
      <w:r w:rsidRPr="00012525">
        <w:rPr>
          <w:szCs w:val="24"/>
        </w:rPr>
        <w:t>узнать песню по мелодии;</w:t>
      </w:r>
    </w:p>
    <w:p w:rsidR="008E592D" w:rsidRPr="00012525" w:rsidRDefault="008E592D" w:rsidP="00012525">
      <w:pPr>
        <w:pStyle w:val="ListParagraph"/>
        <w:numPr>
          <w:ilvl w:val="0"/>
          <w:numId w:val="30"/>
        </w:numPr>
        <w:rPr>
          <w:szCs w:val="24"/>
        </w:rPr>
      </w:pPr>
      <w:r w:rsidRPr="00012525">
        <w:rPr>
          <w:szCs w:val="24"/>
        </w:rPr>
        <w:t>пение с облегченным сопровождением.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Хоровой исполнительский приём, заключающийся в неодновременном взятии дыхания, благодаря чему достигается непрерывность звучания:</w:t>
      </w:r>
    </w:p>
    <w:p w:rsidR="008E592D" w:rsidRPr="00012525" w:rsidRDefault="008E592D" w:rsidP="00012525">
      <w:pPr>
        <w:pStyle w:val="ListParagraph"/>
        <w:numPr>
          <w:ilvl w:val="0"/>
          <w:numId w:val="31"/>
        </w:numPr>
        <w:rPr>
          <w:szCs w:val="24"/>
        </w:rPr>
      </w:pPr>
      <w:r w:rsidRPr="00012525">
        <w:rPr>
          <w:szCs w:val="24"/>
        </w:rPr>
        <w:t>цепное дыхание;</w:t>
      </w:r>
    </w:p>
    <w:p w:rsidR="008E592D" w:rsidRPr="00012525" w:rsidRDefault="008E592D" w:rsidP="00012525">
      <w:pPr>
        <w:pStyle w:val="ListParagraph"/>
        <w:numPr>
          <w:ilvl w:val="0"/>
          <w:numId w:val="31"/>
        </w:numPr>
        <w:rPr>
          <w:szCs w:val="24"/>
        </w:rPr>
      </w:pPr>
      <w:r w:rsidRPr="00012525">
        <w:rPr>
          <w:szCs w:val="24"/>
        </w:rPr>
        <w:t>верхнерёберное дыхание;</w:t>
      </w:r>
    </w:p>
    <w:p w:rsidR="008E592D" w:rsidRPr="00012525" w:rsidRDefault="008E592D" w:rsidP="00012525">
      <w:pPr>
        <w:pStyle w:val="ListParagraph"/>
        <w:numPr>
          <w:ilvl w:val="0"/>
          <w:numId w:val="31"/>
        </w:numPr>
        <w:rPr>
          <w:szCs w:val="24"/>
        </w:rPr>
      </w:pPr>
      <w:r w:rsidRPr="00012525">
        <w:rPr>
          <w:szCs w:val="24"/>
        </w:rPr>
        <w:t>полное дыхание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  <w:bCs/>
        </w:rPr>
      </w:pPr>
      <w:r w:rsidRPr="00012525">
        <w:rPr>
          <w:b/>
        </w:rPr>
        <w:t>Ценность использования колыбельной песни для развития ребенка определяется ведущим видом деятельности</w:t>
      </w:r>
      <w:r w:rsidRPr="00012525">
        <w:rPr>
          <w:b/>
          <w:bCs/>
        </w:rPr>
        <w:t>:</w:t>
      </w:r>
    </w:p>
    <w:p w:rsidR="008E592D" w:rsidRPr="00012525" w:rsidRDefault="008E592D" w:rsidP="00012525">
      <w:pPr>
        <w:pStyle w:val="ListParagraph"/>
        <w:numPr>
          <w:ilvl w:val="0"/>
          <w:numId w:val="32"/>
        </w:numPr>
        <w:rPr>
          <w:szCs w:val="24"/>
        </w:rPr>
      </w:pPr>
      <w:r w:rsidRPr="00012525">
        <w:rPr>
          <w:szCs w:val="24"/>
        </w:rPr>
        <w:t>предметная деятельность</w:t>
      </w:r>
      <w:r w:rsidRPr="00012525">
        <w:rPr>
          <w:bCs/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32"/>
        </w:numPr>
        <w:rPr>
          <w:szCs w:val="24"/>
        </w:rPr>
      </w:pPr>
      <w:r w:rsidRPr="00012525">
        <w:rPr>
          <w:szCs w:val="24"/>
        </w:rPr>
        <w:t>эмоционально-личностное общение со взрослым;</w:t>
      </w:r>
    </w:p>
    <w:p w:rsidR="008E592D" w:rsidRPr="00012525" w:rsidRDefault="008E592D" w:rsidP="00012525">
      <w:pPr>
        <w:pStyle w:val="ListParagraph"/>
        <w:numPr>
          <w:ilvl w:val="0"/>
          <w:numId w:val="32"/>
        </w:numPr>
        <w:rPr>
          <w:szCs w:val="24"/>
        </w:rPr>
      </w:pPr>
      <w:r w:rsidRPr="00012525">
        <w:rPr>
          <w:szCs w:val="24"/>
        </w:rPr>
        <w:t>учебная деятельность</w:t>
      </w:r>
      <w:r w:rsidRPr="00012525">
        <w:rPr>
          <w:bCs/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  <w:bCs/>
        </w:rPr>
      </w:pPr>
      <w:r w:rsidRPr="00012525">
        <w:rPr>
          <w:b/>
        </w:rPr>
        <w:t>Логоритмика основывается на связи</w:t>
      </w:r>
      <w:r w:rsidRPr="00012525">
        <w:rPr>
          <w:b/>
          <w:bCs/>
        </w:rPr>
        <w:t>:</w:t>
      </w:r>
    </w:p>
    <w:p w:rsidR="008E592D" w:rsidRPr="00012525" w:rsidRDefault="008E592D" w:rsidP="00012525">
      <w:pPr>
        <w:pStyle w:val="ListParagraph"/>
        <w:numPr>
          <w:ilvl w:val="0"/>
          <w:numId w:val="33"/>
        </w:numPr>
        <w:rPr>
          <w:szCs w:val="24"/>
        </w:rPr>
      </w:pPr>
      <w:r w:rsidRPr="00012525">
        <w:rPr>
          <w:szCs w:val="24"/>
        </w:rPr>
        <w:t>слова и музыки</w:t>
      </w:r>
      <w:r w:rsidRPr="00012525">
        <w:rPr>
          <w:bCs/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33"/>
        </w:numPr>
        <w:rPr>
          <w:szCs w:val="24"/>
        </w:rPr>
      </w:pPr>
      <w:r w:rsidRPr="00012525">
        <w:rPr>
          <w:szCs w:val="24"/>
        </w:rPr>
        <w:t>слова, музыки, движения</w:t>
      </w:r>
      <w:r w:rsidRPr="00012525">
        <w:rPr>
          <w:bCs/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33"/>
        </w:numPr>
        <w:rPr>
          <w:szCs w:val="24"/>
        </w:rPr>
      </w:pPr>
      <w:r w:rsidRPr="00012525">
        <w:rPr>
          <w:szCs w:val="24"/>
        </w:rPr>
        <w:t>музыки и пения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  <w:bCs/>
        </w:rPr>
      </w:pPr>
      <w:r w:rsidRPr="00012525">
        <w:rPr>
          <w:b/>
        </w:rPr>
        <w:t>Выберите приемы работы над дикцией:</w:t>
      </w:r>
    </w:p>
    <w:p w:rsidR="008E592D" w:rsidRPr="00012525" w:rsidRDefault="008E592D" w:rsidP="00012525">
      <w:pPr>
        <w:pStyle w:val="ListParagraph"/>
        <w:numPr>
          <w:ilvl w:val="0"/>
          <w:numId w:val="34"/>
        </w:numPr>
        <w:rPr>
          <w:szCs w:val="24"/>
        </w:rPr>
      </w:pPr>
      <w:r w:rsidRPr="00012525">
        <w:rPr>
          <w:szCs w:val="24"/>
        </w:rPr>
        <w:t>музыкальное эхо</w:t>
      </w:r>
      <w:r w:rsidRPr="00012525">
        <w:rPr>
          <w:bCs/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34"/>
        </w:numPr>
        <w:rPr>
          <w:szCs w:val="24"/>
        </w:rPr>
      </w:pPr>
      <w:r w:rsidRPr="00012525">
        <w:rPr>
          <w:szCs w:val="24"/>
        </w:rPr>
        <w:t>скороговорки,  потешки</w:t>
      </w:r>
      <w:r w:rsidRPr="00012525">
        <w:rPr>
          <w:bCs/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34"/>
        </w:numPr>
        <w:rPr>
          <w:szCs w:val="24"/>
        </w:rPr>
      </w:pPr>
      <w:r w:rsidRPr="00012525">
        <w:rPr>
          <w:szCs w:val="24"/>
        </w:rPr>
        <w:t>пение на слоге.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  <w:bCs/>
        </w:rPr>
      </w:pPr>
      <w:r w:rsidRPr="00012525">
        <w:rPr>
          <w:b/>
        </w:rPr>
        <w:t>Укажите вид игры, способствующий развитию чувства ритма</w:t>
      </w:r>
      <w:r w:rsidRPr="00012525">
        <w:rPr>
          <w:b/>
          <w:bCs/>
        </w:rPr>
        <w:t>:</w:t>
      </w:r>
    </w:p>
    <w:p w:rsidR="008E592D" w:rsidRPr="00012525" w:rsidRDefault="008E592D" w:rsidP="00012525">
      <w:pPr>
        <w:pStyle w:val="ListParagraph"/>
        <w:numPr>
          <w:ilvl w:val="0"/>
          <w:numId w:val="35"/>
        </w:numPr>
        <w:rPr>
          <w:szCs w:val="24"/>
        </w:rPr>
      </w:pPr>
      <w:r w:rsidRPr="00012525">
        <w:rPr>
          <w:szCs w:val="24"/>
        </w:rPr>
        <w:t>подвижные игры;</w:t>
      </w:r>
    </w:p>
    <w:p w:rsidR="008E592D" w:rsidRPr="00012525" w:rsidRDefault="008E592D" w:rsidP="00012525">
      <w:pPr>
        <w:pStyle w:val="ListParagraph"/>
        <w:numPr>
          <w:ilvl w:val="0"/>
          <w:numId w:val="35"/>
        </w:numPr>
        <w:rPr>
          <w:szCs w:val="24"/>
        </w:rPr>
      </w:pPr>
      <w:r w:rsidRPr="00012525">
        <w:rPr>
          <w:szCs w:val="24"/>
        </w:rPr>
        <w:t>дидактические игры</w:t>
      </w:r>
      <w:r w:rsidRPr="00012525">
        <w:rPr>
          <w:bCs/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35"/>
        </w:numPr>
        <w:rPr>
          <w:szCs w:val="24"/>
        </w:rPr>
      </w:pPr>
      <w:r w:rsidRPr="00012525">
        <w:rPr>
          <w:szCs w:val="24"/>
        </w:rPr>
        <w:t>творческие игры</w:t>
      </w:r>
      <w:r w:rsidRPr="00012525">
        <w:rPr>
          <w:bCs/>
          <w:szCs w:val="24"/>
        </w:rPr>
        <w:t>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  <w:bCs/>
        </w:rPr>
      </w:pPr>
      <w:r w:rsidRPr="00012525">
        <w:rPr>
          <w:b/>
        </w:rPr>
        <w:t>Цель применения музыкально-дидактических игр</w:t>
      </w:r>
      <w:r w:rsidRPr="00012525">
        <w:rPr>
          <w:b/>
          <w:bCs/>
        </w:rPr>
        <w:t>:</w:t>
      </w:r>
    </w:p>
    <w:p w:rsidR="008E592D" w:rsidRPr="00012525" w:rsidRDefault="008E592D" w:rsidP="00012525">
      <w:pPr>
        <w:pStyle w:val="ListParagraph"/>
        <w:numPr>
          <w:ilvl w:val="0"/>
          <w:numId w:val="36"/>
        </w:numPr>
        <w:rPr>
          <w:szCs w:val="24"/>
        </w:rPr>
      </w:pPr>
      <w:r w:rsidRPr="00012525">
        <w:rPr>
          <w:szCs w:val="24"/>
        </w:rPr>
        <w:t>развитие музыкальных способностей и углубления представлений о средствах музыкальной выразительности;</w:t>
      </w:r>
    </w:p>
    <w:p w:rsidR="008E592D" w:rsidRPr="00012525" w:rsidRDefault="008E592D" w:rsidP="00012525">
      <w:pPr>
        <w:pStyle w:val="ListParagraph"/>
        <w:numPr>
          <w:ilvl w:val="0"/>
          <w:numId w:val="36"/>
        </w:numPr>
        <w:rPr>
          <w:szCs w:val="24"/>
        </w:rPr>
      </w:pPr>
      <w:r w:rsidRPr="00012525">
        <w:rPr>
          <w:szCs w:val="24"/>
        </w:rPr>
        <w:t>развитие индивидуальных способностей и творчества</w:t>
      </w:r>
      <w:r w:rsidRPr="00012525">
        <w:rPr>
          <w:bCs/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36"/>
        </w:numPr>
        <w:rPr>
          <w:szCs w:val="24"/>
        </w:rPr>
      </w:pPr>
      <w:r w:rsidRPr="00012525">
        <w:rPr>
          <w:szCs w:val="24"/>
        </w:rPr>
        <w:t>развитие логического мышления.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 каком возрасте дети знакомятся со способами игры на  музыкальных инструментах: бубен, колокольчик:</w:t>
      </w:r>
    </w:p>
    <w:p w:rsidR="008E592D" w:rsidRPr="00012525" w:rsidRDefault="008E592D" w:rsidP="00012525">
      <w:pPr>
        <w:pStyle w:val="ListParagraph"/>
        <w:numPr>
          <w:ilvl w:val="0"/>
          <w:numId w:val="37"/>
        </w:numPr>
        <w:rPr>
          <w:szCs w:val="24"/>
        </w:rPr>
      </w:pPr>
      <w:r w:rsidRPr="00012525">
        <w:rPr>
          <w:szCs w:val="24"/>
        </w:rPr>
        <w:t>3 -4 года;</w:t>
      </w:r>
    </w:p>
    <w:p w:rsidR="008E592D" w:rsidRPr="00012525" w:rsidRDefault="008E592D" w:rsidP="00012525">
      <w:pPr>
        <w:pStyle w:val="ListParagraph"/>
        <w:numPr>
          <w:ilvl w:val="0"/>
          <w:numId w:val="37"/>
        </w:numPr>
        <w:rPr>
          <w:szCs w:val="24"/>
        </w:rPr>
      </w:pPr>
      <w:r w:rsidRPr="00012525">
        <w:rPr>
          <w:szCs w:val="24"/>
        </w:rPr>
        <w:t>4 – 5 лет;</w:t>
      </w:r>
    </w:p>
    <w:p w:rsidR="008E592D" w:rsidRPr="00012525" w:rsidRDefault="008E592D" w:rsidP="00012525">
      <w:pPr>
        <w:pStyle w:val="ListParagraph"/>
        <w:numPr>
          <w:ilvl w:val="0"/>
          <w:numId w:val="37"/>
        </w:numPr>
        <w:rPr>
          <w:szCs w:val="24"/>
        </w:rPr>
      </w:pPr>
      <w:r w:rsidRPr="00012525">
        <w:rPr>
          <w:szCs w:val="24"/>
        </w:rPr>
        <w:t>6 – 7 лет.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Выделите один из видов музыкальной деятельности, развивающий слух, способствующий творческому музицированию:</w:t>
      </w:r>
    </w:p>
    <w:p w:rsidR="008E592D" w:rsidRPr="00012525" w:rsidRDefault="008E592D" w:rsidP="00012525">
      <w:pPr>
        <w:pStyle w:val="ListParagraph"/>
        <w:numPr>
          <w:ilvl w:val="0"/>
          <w:numId w:val="38"/>
        </w:numPr>
        <w:rPr>
          <w:szCs w:val="24"/>
        </w:rPr>
      </w:pPr>
      <w:r w:rsidRPr="00012525">
        <w:rPr>
          <w:szCs w:val="24"/>
        </w:rPr>
        <w:t>музыкально-ритмическое движение;</w:t>
      </w:r>
    </w:p>
    <w:p w:rsidR="008E592D" w:rsidRPr="00012525" w:rsidRDefault="008E592D" w:rsidP="00012525">
      <w:pPr>
        <w:pStyle w:val="ListParagraph"/>
        <w:numPr>
          <w:ilvl w:val="0"/>
          <w:numId w:val="38"/>
        </w:numPr>
        <w:rPr>
          <w:szCs w:val="24"/>
        </w:rPr>
      </w:pPr>
      <w:r w:rsidRPr="00012525">
        <w:rPr>
          <w:szCs w:val="24"/>
        </w:rPr>
        <w:t>восприятие;</w:t>
      </w:r>
    </w:p>
    <w:p w:rsidR="008E592D" w:rsidRPr="00012525" w:rsidRDefault="008E592D" w:rsidP="00012525">
      <w:pPr>
        <w:pStyle w:val="ListParagraph"/>
        <w:numPr>
          <w:ilvl w:val="0"/>
          <w:numId w:val="38"/>
        </w:numPr>
        <w:rPr>
          <w:szCs w:val="24"/>
        </w:rPr>
      </w:pPr>
      <w:r w:rsidRPr="00012525">
        <w:rPr>
          <w:szCs w:val="24"/>
        </w:rPr>
        <w:t>игра на детских музыкальных инструментах.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Определите, в какой возрастной группе находится музыкальный уголок: арфа, ударные, аккордеон, маленький фланелеграф, портреты композиторов):</w:t>
      </w:r>
    </w:p>
    <w:p w:rsidR="008E592D" w:rsidRPr="00012525" w:rsidRDefault="008E592D" w:rsidP="00012525">
      <w:pPr>
        <w:pStyle w:val="ListParagraph"/>
        <w:numPr>
          <w:ilvl w:val="0"/>
          <w:numId w:val="39"/>
        </w:numPr>
        <w:rPr>
          <w:szCs w:val="24"/>
        </w:rPr>
      </w:pPr>
      <w:r w:rsidRPr="00012525">
        <w:rPr>
          <w:szCs w:val="24"/>
        </w:rPr>
        <w:t>младшая группа;</w:t>
      </w:r>
    </w:p>
    <w:p w:rsidR="008E592D" w:rsidRPr="00012525" w:rsidRDefault="008E592D" w:rsidP="00012525">
      <w:pPr>
        <w:pStyle w:val="ListParagraph"/>
        <w:numPr>
          <w:ilvl w:val="0"/>
          <w:numId w:val="39"/>
        </w:numPr>
        <w:rPr>
          <w:szCs w:val="24"/>
        </w:rPr>
      </w:pPr>
      <w:r w:rsidRPr="00012525">
        <w:rPr>
          <w:szCs w:val="24"/>
        </w:rPr>
        <w:t>средняя группа;</w:t>
      </w:r>
    </w:p>
    <w:p w:rsidR="008E592D" w:rsidRPr="00012525" w:rsidRDefault="008E592D" w:rsidP="00012525">
      <w:pPr>
        <w:pStyle w:val="ListParagraph"/>
        <w:numPr>
          <w:ilvl w:val="0"/>
          <w:numId w:val="39"/>
        </w:numPr>
        <w:rPr>
          <w:szCs w:val="24"/>
        </w:rPr>
      </w:pPr>
      <w:r w:rsidRPr="00012525">
        <w:rPr>
          <w:szCs w:val="24"/>
        </w:rPr>
        <w:t>подготовительная к школе группа.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Ударный инструмент, имеющий вид выгнутого стального прута. Звук нежный и звонкий, извлекают при помощи ударов металлического стержня – это:</w:t>
      </w:r>
    </w:p>
    <w:p w:rsidR="008E592D" w:rsidRPr="00012525" w:rsidRDefault="008E592D" w:rsidP="00012525">
      <w:pPr>
        <w:pStyle w:val="ListParagraph"/>
        <w:numPr>
          <w:ilvl w:val="0"/>
          <w:numId w:val="40"/>
        </w:numPr>
        <w:rPr>
          <w:szCs w:val="24"/>
        </w:rPr>
      </w:pPr>
      <w:r w:rsidRPr="00012525">
        <w:rPr>
          <w:szCs w:val="24"/>
        </w:rPr>
        <w:t>треугольник;</w:t>
      </w:r>
    </w:p>
    <w:p w:rsidR="008E592D" w:rsidRPr="00012525" w:rsidRDefault="008E592D" w:rsidP="00012525">
      <w:pPr>
        <w:pStyle w:val="ListParagraph"/>
        <w:numPr>
          <w:ilvl w:val="0"/>
          <w:numId w:val="40"/>
        </w:numPr>
        <w:rPr>
          <w:szCs w:val="24"/>
        </w:rPr>
      </w:pPr>
      <w:r w:rsidRPr="00012525">
        <w:rPr>
          <w:szCs w:val="24"/>
        </w:rPr>
        <w:t>труба;</w:t>
      </w:r>
    </w:p>
    <w:p w:rsidR="008E592D" w:rsidRPr="00012525" w:rsidRDefault="008E592D" w:rsidP="00012525">
      <w:pPr>
        <w:pStyle w:val="ListParagraph"/>
        <w:numPr>
          <w:ilvl w:val="0"/>
          <w:numId w:val="40"/>
        </w:numPr>
        <w:rPr>
          <w:szCs w:val="24"/>
        </w:rPr>
      </w:pPr>
      <w:r w:rsidRPr="00012525">
        <w:rPr>
          <w:szCs w:val="24"/>
        </w:rPr>
        <w:t>трещетка.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Особый вид музыкального слуха, включающий звуковысотный, динамический, тембровый, ритмический слух, а также способность оценивать и контролировать качество собственной фонации:</w:t>
      </w:r>
    </w:p>
    <w:p w:rsidR="008E592D" w:rsidRPr="00012525" w:rsidRDefault="008E592D" w:rsidP="00012525">
      <w:pPr>
        <w:pStyle w:val="ListParagraph"/>
        <w:numPr>
          <w:ilvl w:val="0"/>
          <w:numId w:val="41"/>
        </w:numPr>
        <w:rPr>
          <w:szCs w:val="24"/>
        </w:rPr>
      </w:pPr>
      <w:r w:rsidRPr="00012525">
        <w:rPr>
          <w:szCs w:val="24"/>
        </w:rPr>
        <w:t>абсолютный слух;</w:t>
      </w:r>
    </w:p>
    <w:p w:rsidR="008E592D" w:rsidRPr="00012525" w:rsidRDefault="008E592D" w:rsidP="00012525">
      <w:pPr>
        <w:pStyle w:val="ListParagraph"/>
        <w:numPr>
          <w:ilvl w:val="0"/>
          <w:numId w:val="41"/>
        </w:numPr>
        <w:rPr>
          <w:szCs w:val="24"/>
        </w:rPr>
      </w:pPr>
      <w:r w:rsidRPr="00012525">
        <w:rPr>
          <w:szCs w:val="24"/>
        </w:rPr>
        <w:t>вокальный слух;</w:t>
      </w:r>
    </w:p>
    <w:p w:rsidR="008E592D" w:rsidRPr="00012525" w:rsidRDefault="008E592D" w:rsidP="00012525">
      <w:pPr>
        <w:pStyle w:val="ListParagraph"/>
        <w:numPr>
          <w:ilvl w:val="0"/>
          <w:numId w:val="41"/>
        </w:numPr>
        <w:rPr>
          <w:szCs w:val="24"/>
        </w:rPr>
      </w:pPr>
      <w:r w:rsidRPr="00012525">
        <w:rPr>
          <w:szCs w:val="24"/>
        </w:rPr>
        <w:t>интонационный слух.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Восприятие музыки, детское исполнительство, детское творчество, музыкально-образовательная деятельность-это … музыкальной деятельности:</w:t>
      </w:r>
    </w:p>
    <w:p w:rsidR="008E592D" w:rsidRPr="00012525" w:rsidRDefault="008E592D" w:rsidP="00012525">
      <w:pPr>
        <w:pStyle w:val="ListParagraph"/>
        <w:numPr>
          <w:ilvl w:val="0"/>
          <w:numId w:val="42"/>
        </w:numPr>
        <w:rPr>
          <w:szCs w:val="24"/>
        </w:rPr>
      </w:pPr>
      <w:r w:rsidRPr="00012525">
        <w:rPr>
          <w:szCs w:val="24"/>
        </w:rPr>
        <w:t>виды;</w:t>
      </w:r>
    </w:p>
    <w:p w:rsidR="008E592D" w:rsidRPr="00012525" w:rsidRDefault="008E592D" w:rsidP="00012525">
      <w:pPr>
        <w:pStyle w:val="ListParagraph"/>
        <w:numPr>
          <w:ilvl w:val="0"/>
          <w:numId w:val="42"/>
        </w:numPr>
        <w:rPr>
          <w:szCs w:val="24"/>
        </w:rPr>
      </w:pPr>
      <w:r w:rsidRPr="00012525">
        <w:rPr>
          <w:szCs w:val="24"/>
        </w:rPr>
        <w:t>формы;</w:t>
      </w:r>
    </w:p>
    <w:p w:rsidR="008E592D" w:rsidRPr="00012525" w:rsidRDefault="008E592D" w:rsidP="00012525">
      <w:pPr>
        <w:pStyle w:val="ListParagraph"/>
        <w:numPr>
          <w:ilvl w:val="0"/>
          <w:numId w:val="42"/>
        </w:numPr>
        <w:rPr>
          <w:szCs w:val="24"/>
        </w:rPr>
      </w:pPr>
      <w:r w:rsidRPr="00012525">
        <w:rPr>
          <w:szCs w:val="24"/>
        </w:rPr>
        <w:t>основы.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Темп, регистр, лад, жанр, драма – это … музыкальной выразительности:</w:t>
      </w:r>
    </w:p>
    <w:p w:rsidR="008E592D" w:rsidRPr="00012525" w:rsidRDefault="008E592D" w:rsidP="00012525">
      <w:pPr>
        <w:pStyle w:val="ListParagraph"/>
        <w:numPr>
          <w:ilvl w:val="0"/>
          <w:numId w:val="43"/>
        </w:numPr>
        <w:rPr>
          <w:szCs w:val="24"/>
        </w:rPr>
      </w:pPr>
      <w:r w:rsidRPr="00012525">
        <w:rPr>
          <w:szCs w:val="24"/>
        </w:rPr>
        <w:t>язык;</w:t>
      </w:r>
    </w:p>
    <w:p w:rsidR="008E592D" w:rsidRPr="00012525" w:rsidRDefault="008E592D" w:rsidP="00012525">
      <w:pPr>
        <w:pStyle w:val="ListParagraph"/>
        <w:numPr>
          <w:ilvl w:val="0"/>
          <w:numId w:val="43"/>
        </w:numPr>
        <w:rPr>
          <w:szCs w:val="24"/>
        </w:rPr>
      </w:pPr>
      <w:r w:rsidRPr="00012525">
        <w:rPr>
          <w:szCs w:val="24"/>
        </w:rPr>
        <w:t>виды;</w:t>
      </w:r>
    </w:p>
    <w:p w:rsidR="008E592D" w:rsidRPr="00012525" w:rsidRDefault="008E592D" w:rsidP="00012525">
      <w:pPr>
        <w:pStyle w:val="ListParagraph"/>
        <w:numPr>
          <w:ilvl w:val="0"/>
          <w:numId w:val="43"/>
        </w:numPr>
        <w:rPr>
          <w:szCs w:val="24"/>
        </w:rPr>
      </w:pPr>
      <w:r w:rsidRPr="00012525">
        <w:rPr>
          <w:szCs w:val="24"/>
        </w:rPr>
        <w:t>средства.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Ладовое чувство, музыкально-слуховые представления, чувство ритма – это музыкальные:</w:t>
      </w:r>
    </w:p>
    <w:p w:rsidR="008E592D" w:rsidRPr="00012525" w:rsidRDefault="008E592D" w:rsidP="00012525">
      <w:pPr>
        <w:pStyle w:val="ListParagraph"/>
        <w:numPr>
          <w:ilvl w:val="0"/>
          <w:numId w:val="44"/>
        </w:numPr>
        <w:rPr>
          <w:szCs w:val="24"/>
        </w:rPr>
      </w:pPr>
      <w:r w:rsidRPr="00012525">
        <w:rPr>
          <w:szCs w:val="24"/>
        </w:rPr>
        <w:t>навыки;</w:t>
      </w:r>
    </w:p>
    <w:p w:rsidR="008E592D" w:rsidRPr="00012525" w:rsidRDefault="008E592D" w:rsidP="00012525">
      <w:pPr>
        <w:pStyle w:val="ListParagraph"/>
        <w:numPr>
          <w:ilvl w:val="0"/>
          <w:numId w:val="44"/>
        </w:numPr>
        <w:rPr>
          <w:szCs w:val="24"/>
        </w:rPr>
      </w:pPr>
      <w:r w:rsidRPr="00012525">
        <w:rPr>
          <w:szCs w:val="24"/>
        </w:rPr>
        <w:t>способности;</w:t>
      </w:r>
    </w:p>
    <w:p w:rsidR="008E592D" w:rsidRPr="00012525" w:rsidRDefault="008E592D" w:rsidP="00012525">
      <w:pPr>
        <w:pStyle w:val="ListParagraph"/>
        <w:numPr>
          <w:ilvl w:val="0"/>
          <w:numId w:val="44"/>
        </w:numPr>
        <w:rPr>
          <w:szCs w:val="24"/>
        </w:rPr>
      </w:pPr>
      <w:r w:rsidRPr="00012525">
        <w:rPr>
          <w:szCs w:val="24"/>
        </w:rPr>
        <w:t>средства.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Классицизм, романтизм, рококо, экспрессионизм-это … в музыке:</w:t>
      </w:r>
    </w:p>
    <w:p w:rsidR="008E592D" w:rsidRPr="00012525" w:rsidRDefault="008E592D" w:rsidP="00012525">
      <w:pPr>
        <w:pStyle w:val="ListParagraph"/>
        <w:numPr>
          <w:ilvl w:val="0"/>
          <w:numId w:val="45"/>
        </w:numPr>
        <w:rPr>
          <w:szCs w:val="24"/>
        </w:rPr>
      </w:pPr>
      <w:r w:rsidRPr="00012525">
        <w:rPr>
          <w:szCs w:val="24"/>
        </w:rPr>
        <w:t>направление;</w:t>
      </w:r>
    </w:p>
    <w:p w:rsidR="008E592D" w:rsidRPr="00012525" w:rsidRDefault="008E592D" w:rsidP="00012525">
      <w:pPr>
        <w:pStyle w:val="ListParagraph"/>
        <w:numPr>
          <w:ilvl w:val="0"/>
          <w:numId w:val="45"/>
        </w:numPr>
        <w:rPr>
          <w:szCs w:val="24"/>
        </w:rPr>
      </w:pPr>
      <w:r w:rsidRPr="00012525">
        <w:rPr>
          <w:szCs w:val="24"/>
        </w:rPr>
        <w:t>течение;</w:t>
      </w:r>
    </w:p>
    <w:p w:rsidR="008E592D" w:rsidRPr="00012525" w:rsidRDefault="008E592D" w:rsidP="00012525">
      <w:pPr>
        <w:pStyle w:val="ListParagraph"/>
        <w:numPr>
          <w:ilvl w:val="0"/>
          <w:numId w:val="45"/>
        </w:numPr>
        <w:rPr>
          <w:szCs w:val="24"/>
        </w:rPr>
      </w:pPr>
      <w:r w:rsidRPr="00012525">
        <w:rPr>
          <w:szCs w:val="24"/>
        </w:rPr>
        <w:t>движение.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Буквальный перевод слова « Барокко» — это:</w:t>
      </w:r>
    </w:p>
    <w:p w:rsidR="008E592D" w:rsidRPr="00012525" w:rsidRDefault="008E592D" w:rsidP="00012525">
      <w:pPr>
        <w:pStyle w:val="ListParagraph"/>
        <w:numPr>
          <w:ilvl w:val="0"/>
          <w:numId w:val="46"/>
        </w:numPr>
        <w:rPr>
          <w:szCs w:val="24"/>
        </w:rPr>
      </w:pPr>
      <w:r w:rsidRPr="00012525">
        <w:rPr>
          <w:szCs w:val="24"/>
        </w:rPr>
        <w:t>образцовый;</w:t>
      </w:r>
    </w:p>
    <w:p w:rsidR="008E592D" w:rsidRPr="00012525" w:rsidRDefault="008E592D" w:rsidP="00012525">
      <w:pPr>
        <w:pStyle w:val="ListParagraph"/>
        <w:numPr>
          <w:ilvl w:val="0"/>
          <w:numId w:val="46"/>
        </w:numPr>
        <w:rPr>
          <w:szCs w:val="24"/>
        </w:rPr>
      </w:pPr>
      <w:r w:rsidRPr="00012525">
        <w:rPr>
          <w:szCs w:val="24"/>
        </w:rPr>
        <w:t>причудливый;</w:t>
      </w:r>
    </w:p>
    <w:p w:rsidR="008E592D" w:rsidRPr="00012525" w:rsidRDefault="008E592D" w:rsidP="00012525">
      <w:pPr>
        <w:pStyle w:val="ListParagraph"/>
        <w:numPr>
          <w:ilvl w:val="0"/>
          <w:numId w:val="46"/>
        </w:numPr>
        <w:rPr>
          <w:szCs w:val="24"/>
        </w:rPr>
      </w:pPr>
      <w:r w:rsidRPr="00012525">
        <w:rPr>
          <w:szCs w:val="24"/>
        </w:rPr>
        <w:t>архаичный.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Композитор, написавший симфоническую сказку «Петя и волк»:</w:t>
      </w:r>
    </w:p>
    <w:p w:rsidR="008E592D" w:rsidRPr="00012525" w:rsidRDefault="008E592D" w:rsidP="00012525">
      <w:pPr>
        <w:pStyle w:val="ListParagraph"/>
        <w:numPr>
          <w:ilvl w:val="0"/>
          <w:numId w:val="47"/>
        </w:numPr>
        <w:rPr>
          <w:szCs w:val="24"/>
        </w:rPr>
      </w:pPr>
      <w:r w:rsidRPr="00012525">
        <w:rPr>
          <w:szCs w:val="24"/>
        </w:rPr>
        <w:t>Д. Шостакович;</w:t>
      </w:r>
    </w:p>
    <w:p w:rsidR="008E592D" w:rsidRPr="00012525" w:rsidRDefault="008E592D" w:rsidP="00012525">
      <w:pPr>
        <w:pStyle w:val="ListParagraph"/>
        <w:numPr>
          <w:ilvl w:val="0"/>
          <w:numId w:val="47"/>
        </w:numPr>
        <w:rPr>
          <w:szCs w:val="24"/>
        </w:rPr>
      </w:pPr>
      <w:r w:rsidRPr="00012525">
        <w:rPr>
          <w:szCs w:val="24"/>
        </w:rPr>
        <w:t>С. Прокофьев;</w:t>
      </w:r>
    </w:p>
    <w:p w:rsidR="008E592D" w:rsidRPr="00012525" w:rsidRDefault="008E592D" w:rsidP="00012525">
      <w:pPr>
        <w:pStyle w:val="ListParagraph"/>
        <w:numPr>
          <w:ilvl w:val="0"/>
          <w:numId w:val="47"/>
        </w:numPr>
        <w:rPr>
          <w:szCs w:val="24"/>
        </w:rPr>
      </w:pPr>
      <w:r w:rsidRPr="00012525">
        <w:rPr>
          <w:szCs w:val="24"/>
        </w:rPr>
        <w:t>Д. Кабалевский.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  <w:bCs/>
        </w:rPr>
        <w:t>Создатель цикла концертов «Времена года» для струнного оркестра</w:t>
      </w:r>
      <w:r w:rsidRPr="00012525">
        <w:rPr>
          <w:b/>
        </w:rPr>
        <w:t>:</w:t>
      </w:r>
    </w:p>
    <w:p w:rsidR="008E592D" w:rsidRPr="00012525" w:rsidRDefault="008E592D" w:rsidP="00012525">
      <w:pPr>
        <w:pStyle w:val="ListParagraph"/>
        <w:numPr>
          <w:ilvl w:val="0"/>
          <w:numId w:val="48"/>
        </w:numPr>
        <w:rPr>
          <w:szCs w:val="24"/>
        </w:rPr>
      </w:pPr>
      <w:r w:rsidRPr="00012525">
        <w:rPr>
          <w:bCs/>
          <w:szCs w:val="24"/>
        </w:rPr>
        <w:t>Корелли</w:t>
      </w:r>
      <w:r w:rsidRPr="00012525">
        <w:rPr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48"/>
        </w:numPr>
        <w:rPr>
          <w:szCs w:val="24"/>
        </w:rPr>
      </w:pPr>
      <w:r w:rsidRPr="00012525">
        <w:rPr>
          <w:bCs/>
          <w:szCs w:val="24"/>
        </w:rPr>
        <w:t>Тартини</w:t>
      </w:r>
      <w:r w:rsidRPr="00012525">
        <w:rPr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48"/>
        </w:numPr>
        <w:rPr>
          <w:szCs w:val="24"/>
        </w:rPr>
      </w:pPr>
      <w:r w:rsidRPr="00012525">
        <w:rPr>
          <w:szCs w:val="24"/>
        </w:rPr>
        <w:t>Вивальди.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  <w:bCs/>
        </w:rPr>
        <w:t>Какой композитор писал музыку исключительно для фортепиано</w:t>
      </w:r>
      <w:r w:rsidRPr="00012525">
        <w:rPr>
          <w:b/>
        </w:rPr>
        <w:t>:</w:t>
      </w:r>
    </w:p>
    <w:p w:rsidR="008E592D" w:rsidRPr="00012525" w:rsidRDefault="008E592D" w:rsidP="00012525">
      <w:pPr>
        <w:pStyle w:val="ListParagraph"/>
        <w:numPr>
          <w:ilvl w:val="0"/>
          <w:numId w:val="49"/>
        </w:numPr>
        <w:rPr>
          <w:szCs w:val="24"/>
        </w:rPr>
      </w:pPr>
      <w:r w:rsidRPr="00012525">
        <w:rPr>
          <w:bCs/>
          <w:szCs w:val="24"/>
        </w:rPr>
        <w:t>Франц Шуберт</w:t>
      </w:r>
      <w:r w:rsidRPr="00012525">
        <w:rPr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49"/>
        </w:numPr>
        <w:rPr>
          <w:szCs w:val="24"/>
        </w:rPr>
      </w:pPr>
      <w:r w:rsidRPr="00012525">
        <w:rPr>
          <w:bCs/>
          <w:szCs w:val="24"/>
        </w:rPr>
        <w:t>Роберт Шуман</w:t>
      </w:r>
      <w:r w:rsidRPr="00012525">
        <w:rPr>
          <w:szCs w:val="24"/>
        </w:rPr>
        <w:t>;</w:t>
      </w:r>
    </w:p>
    <w:p w:rsidR="008E592D" w:rsidRPr="00012525" w:rsidRDefault="008E592D" w:rsidP="00012525">
      <w:pPr>
        <w:pStyle w:val="ListParagraph"/>
        <w:numPr>
          <w:ilvl w:val="0"/>
          <w:numId w:val="49"/>
        </w:numPr>
        <w:rPr>
          <w:szCs w:val="24"/>
        </w:rPr>
      </w:pPr>
      <w:r w:rsidRPr="00012525">
        <w:rPr>
          <w:szCs w:val="24"/>
        </w:rPr>
        <w:t>Фридерик Шопен.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Фрагментом какого произведения является «Полет шмеля»:</w:t>
      </w:r>
    </w:p>
    <w:p w:rsidR="008E592D" w:rsidRPr="00012525" w:rsidRDefault="008E592D" w:rsidP="00012525">
      <w:pPr>
        <w:pStyle w:val="ListParagraph"/>
        <w:numPr>
          <w:ilvl w:val="0"/>
          <w:numId w:val="50"/>
        </w:numPr>
        <w:rPr>
          <w:szCs w:val="24"/>
        </w:rPr>
      </w:pPr>
      <w:r w:rsidRPr="00012525">
        <w:rPr>
          <w:szCs w:val="24"/>
        </w:rPr>
        <w:t>опера Римского – Корсакова «Сказка о царе Салтане»;</w:t>
      </w:r>
    </w:p>
    <w:p w:rsidR="008E592D" w:rsidRPr="00012525" w:rsidRDefault="008E592D" w:rsidP="00012525">
      <w:pPr>
        <w:pStyle w:val="ListParagraph"/>
        <w:numPr>
          <w:ilvl w:val="0"/>
          <w:numId w:val="50"/>
        </w:numPr>
        <w:rPr>
          <w:szCs w:val="24"/>
        </w:rPr>
      </w:pPr>
      <w:r w:rsidRPr="00012525">
        <w:rPr>
          <w:szCs w:val="24"/>
        </w:rPr>
        <w:t>оперетта Дунаевского «Вольный ветер»;</w:t>
      </w:r>
    </w:p>
    <w:p w:rsidR="008E592D" w:rsidRPr="00012525" w:rsidRDefault="008E592D" w:rsidP="00012525">
      <w:pPr>
        <w:pStyle w:val="ListParagraph"/>
        <w:numPr>
          <w:ilvl w:val="0"/>
          <w:numId w:val="50"/>
        </w:numPr>
        <w:rPr>
          <w:szCs w:val="24"/>
        </w:rPr>
      </w:pPr>
      <w:r w:rsidRPr="00012525">
        <w:rPr>
          <w:szCs w:val="24"/>
        </w:rPr>
        <w:t>балет Стравинского «Жар птица».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Созвучие нескольких звуков, образующих согласованное, слитное звучание:</w:t>
      </w:r>
    </w:p>
    <w:p w:rsidR="008E592D" w:rsidRPr="00012525" w:rsidRDefault="008E592D" w:rsidP="00012525">
      <w:pPr>
        <w:pStyle w:val="ListParagraph"/>
        <w:numPr>
          <w:ilvl w:val="0"/>
          <w:numId w:val="51"/>
        </w:numPr>
        <w:rPr>
          <w:szCs w:val="24"/>
        </w:rPr>
      </w:pPr>
      <w:r w:rsidRPr="00012525">
        <w:rPr>
          <w:szCs w:val="24"/>
        </w:rPr>
        <w:t>Кантилена;</w:t>
      </w:r>
    </w:p>
    <w:p w:rsidR="008E592D" w:rsidRPr="00012525" w:rsidRDefault="008E592D" w:rsidP="00012525">
      <w:pPr>
        <w:pStyle w:val="ListParagraph"/>
        <w:numPr>
          <w:ilvl w:val="0"/>
          <w:numId w:val="51"/>
        </w:numPr>
        <w:rPr>
          <w:szCs w:val="24"/>
        </w:rPr>
      </w:pPr>
      <w:r w:rsidRPr="00012525">
        <w:rPr>
          <w:szCs w:val="24"/>
        </w:rPr>
        <w:t>диссонанс;</w:t>
      </w:r>
    </w:p>
    <w:p w:rsidR="008E592D" w:rsidRPr="00012525" w:rsidRDefault="008E592D" w:rsidP="00012525">
      <w:pPr>
        <w:pStyle w:val="ListParagraph"/>
        <w:numPr>
          <w:ilvl w:val="0"/>
          <w:numId w:val="51"/>
        </w:numPr>
        <w:rPr>
          <w:szCs w:val="24"/>
        </w:rPr>
      </w:pPr>
      <w:r w:rsidRPr="00012525">
        <w:rPr>
          <w:szCs w:val="24"/>
        </w:rPr>
        <w:t>консонанс.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Перемещение звуков музыкального произведения на один и тот же интервал вверх или вниз:</w:t>
      </w:r>
    </w:p>
    <w:p w:rsidR="008E592D" w:rsidRPr="00012525" w:rsidRDefault="008E592D" w:rsidP="00012525">
      <w:pPr>
        <w:pStyle w:val="ListParagraph"/>
        <w:numPr>
          <w:ilvl w:val="0"/>
          <w:numId w:val="52"/>
        </w:numPr>
        <w:rPr>
          <w:szCs w:val="24"/>
        </w:rPr>
      </w:pPr>
      <w:r w:rsidRPr="00012525">
        <w:rPr>
          <w:szCs w:val="24"/>
        </w:rPr>
        <w:t>альтерация;</w:t>
      </w:r>
    </w:p>
    <w:p w:rsidR="008E592D" w:rsidRPr="00012525" w:rsidRDefault="008E592D" w:rsidP="00012525">
      <w:pPr>
        <w:pStyle w:val="ListParagraph"/>
        <w:numPr>
          <w:ilvl w:val="0"/>
          <w:numId w:val="52"/>
        </w:numPr>
        <w:rPr>
          <w:szCs w:val="24"/>
        </w:rPr>
      </w:pPr>
      <w:r w:rsidRPr="00012525">
        <w:rPr>
          <w:szCs w:val="24"/>
        </w:rPr>
        <w:t>хроматизм;</w:t>
      </w:r>
    </w:p>
    <w:p w:rsidR="008E592D" w:rsidRPr="00012525" w:rsidRDefault="008E592D" w:rsidP="00012525">
      <w:pPr>
        <w:pStyle w:val="ListParagraph"/>
        <w:numPr>
          <w:ilvl w:val="0"/>
          <w:numId w:val="52"/>
        </w:numPr>
        <w:rPr>
          <w:szCs w:val="24"/>
        </w:rPr>
      </w:pPr>
      <w:r w:rsidRPr="00012525">
        <w:rPr>
          <w:szCs w:val="24"/>
        </w:rPr>
        <w:t>транспозиция.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Сочинение музыки во время ее исполнения – это:</w:t>
      </w:r>
    </w:p>
    <w:p w:rsidR="008E592D" w:rsidRPr="00012525" w:rsidRDefault="008E592D" w:rsidP="00012525">
      <w:pPr>
        <w:pStyle w:val="ListParagraph"/>
        <w:numPr>
          <w:ilvl w:val="0"/>
          <w:numId w:val="53"/>
        </w:numPr>
        <w:rPr>
          <w:szCs w:val="24"/>
        </w:rPr>
      </w:pPr>
      <w:r w:rsidRPr="00012525">
        <w:rPr>
          <w:szCs w:val="24"/>
        </w:rPr>
        <w:t>композиция;</w:t>
      </w:r>
    </w:p>
    <w:p w:rsidR="008E592D" w:rsidRPr="00012525" w:rsidRDefault="008E592D" w:rsidP="00012525">
      <w:pPr>
        <w:pStyle w:val="ListParagraph"/>
        <w:numPr>
          <w:ilvl w:val="0"/>
          <w:numId w:val="53"/>
        </w:numPr>
        <w:rPr>
          <w:szCs w:val="24"/>
        </w:rPr>
      </w:pPr>
      <w:r w:rsidRPr="00012525">
        <w:rPr>
          <w:szCs w:val="24"/>
        </w:rPr>
        <w:t>интонация;</w:t>
      </w:r>
    </w:p>
    <w:p w:rsidR="008E592D" w:rsidRPr="00012525" w:rsidRDefault="008E592D" w:rsidP="00012525">
      <w:pPr>
        <w:pStyle w:val="ListParagraph"/>
        <w:numPr>
          <w:ilvl w:val="0"/>
          <w:numId w:val="53"/>
        </w:numPr>
        <w:rPr>
          <w:szCs w:val="24"/>
        </w:rPr>
      </w:pPr>
      <w:r w:rsidRPr="00012525">
        <w:rPr>
          <w:szCs w:val="24"/>
        </w:rPr>
        <w:t>импровизация.</w:t>
      </w:r>
    </w:p>
    <w:p w:rsidR="008E592D" w:rsidRPr="00012525" w:rsidRDefault="008E592D" w:rsidP="00012525">
      <w:pPr>
        <w:pStyle w:val="ListParagraph"/>
        <w:numPr>
          <w:ilvl w:val="0"/>
          <w:numId w:val="9"/>
        </w:numPr>
        <w:ind w:left="0"/>
        <w:rPr>
          <w:b/>
        </w:rPr>
      </w:pPr>
      <w:r w:rsidRPr="00012525">
        <w:rPr>
          <w:b/>
        </w:rPr>
        <w:t>Элемент танцевального движения, начинающийся с затакта (на счет «и раз, и два»):</w:t>
      </w:r>
    </w:p>
    <w:p w:rsidR="008E592D" w:rsidRPr="00012525" w:rsidRDefault="008E592D" w:rsidP="00012525">
      <w:pPr>
        <w:pStyle w:val="ListParagraph"/>
        <w:numPr>
          <w:ilvl w:val="0"/>
          <w:numId w:val="54"/>
        </w:numPr>
        <w:rPr>
          <w:szCs w:val="24"/>
        </w:rPr>
      </w:pPr>
      <w:r w:rsidRPr="00012525">
        <w:rPr>
          <w:szCs w:val="24"/>
        </w:rPr>
        <w:t>«Основной ход»;</w:t>
      </w:r>
    </w:p>
    <w:p w:rsidR="008E592D" w:rsidRPr="00012525" w:rsidRDefault="008E592D" w:rsidP="00012525">
      <w:pPr>
        <w:pStyle w:val="ListParagraph"/>
        <w:numPr>
          <w:ilvl w:val="0"/>
          <w:numId w:val="54"/>
        </w:numPr>
        <w:rPr>
          <w:szCs w:val="24"/>
        </w:rPr>
      </w:pPr>
      <w:r w:rsidRPr="00012525">
        <w:rPr>
          <w:szCs w:val="24"/>
        </w:rPr>
        <w:t>«Шаг польки»;</w:t>
      </w:r>
    </w:p>
    <w:p w:rsidR="008E592D" w:rsidRPr="00012525" w:rsidRDefault="008E592D" w:rsidP="00012525">
      <w:pPr>
        <w:pStyle w:val="ListParagraph"/>
        <w:numPr>
          <w:ilvl w:val="0"/>
          <w:numId w:val="54"/>
        </w:numPr>
        <w:rPr>
          <w:szCs w:val="24"/>
        </w:rPr>
      </w:pPr>
      <w:r w:rsidRPr="00012525">
        <w:rPr>
          <w:szCs w:val="24"/>
        </w:rPr>
        <w:t>«Переменный шаг».</w:t>
      </w:r>
    </w:p>
    <w:p w:rsidR="008E592D" w:rsidRPr="009302BA" w:rsidRDefault="008E592D" w:rsidP="00E90328">
      <w:pPr>
        <w:rPr>
          <w:szCs w:val="24"/>
        </w:rPr>
      </w:pPr>
    </w:p>
    <w:p w:rsidR="008E592D" w:rsidRPr="009302BA" w:rsidRDefault="008E592D" w:rsidP="00E90328">
      <w:pPr>
        <w:rPr>
          <w:szCs w:val="24"/>
        </w:rPr>
      </w:pPr>
    </w:p>
    <w:sectPr w:rsidR="008E592D" w:rsidRPr="009302BA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41C"/>
    <w:multiLevelType w:val="hybridMultilevel"/>
    <w:tmpl w:val="E99ED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262E0"/>
    <w:multiLevelType w:val="hybridMultilevel"/>
    <w:tmpl w:val="DE3E9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84DE5"/>
    <w:multiLevelType w:val="hybridMultilevel"/>
    <w:tmpl w:val="17AA3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215740"/>
    <w:multiLevelType w:val="hybridMultilevel"/>
    <w:tmpl w:val="D6BC9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6E546E"/>
    <w:multiLevelType w:val="hybridMultilevel"/>
    <w:tmpl w:val="9668A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6B90AE1"/>
    <w:multiLevelType w:val="hybridMultilevel"/>
    <w:tmpl w:val="F3B04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DB383F"/>
    <w:multiLevelType w:val="hybridMultilevel"/>
    <w:tmpl w:val="ECDEB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EC7284"/>
    <w:multiLevelType w:val="hybridMultilevel"/>
    <w:tmpl w:val="23CEF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C15F46"/>
    <w:multiLevelType w:val="hybridMultilevel"/>
    <w:tmpl w:val="9D181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FB3CD4"/>
    <w:multiLevelType w:val="hybridMultilevel"/>
    <w:tmpl w:val="BE2E6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44154"/>
    <w:multiLevelType w:val="hybridMultilevel"/>
    <w:tmpl w:val="D3FA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2E5C90"/>
    <w:multiLevelType w:val="hybridMultilevel"/>
    <w:tmpl w:val="85905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9659B6"/>
    <w:multiLevelType w:val="hybridMultilevel"/>
    <w:tmpl w:val="ACF26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B328F0"/>
    <w:multiLevelType w:val="hybridMultilevel"/>
    <w:tmpl w:val="998C2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AA07AD"/>
    <w:multiLevelType w:val="hybridMultilevel"/>
    <w:tmpl w:val="6E6A4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EA2567"/>
    <w:multiLevelType w:val="hybridMultilevel"/>
    <w:tmpl w:val="16064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0A5D42"/>
    <w:multiLevelType w:val="hybridMultilevel"/>
    <w:tmpl w:val="104C7588"/>
    <w:lvl w:ilvl="0" w:tplc="89B2FB46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244F23E5"/>
    <w:multiLevelType w:val="hybridMultilevel"/>
    <w:tmpl w:val="745A1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1440F7"/>
    <w:multiLevelType w:val="hybridMultilevel"/>
    <w:tmpl w:val="0BD8C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055132"/>
    <w:multiLevelType w:val="hybridMultilevel"/>
    <w:tmpl w:val="C9EA9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554A05"/>
    <w:multiLevelType w:val="hybridMultilevel"/>
    <w:tmpl w:val="E1F63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CF7856"/>
    <w:multiLevelType w:val="hybridMultilevel"/>
    <w:tmpl w:val="8700B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026986"/>
    <w:multiLevelType w:val="hybridMultilevel"/>
    <w:tmpl w:val="2918F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167EE0"/>
    <w:multiLevelType w:val="hybridMultilevel"/>
    <w:tmpl w:val="3CB4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8D063C"/>
    <w:multiLevelType w:val="hybridMultilevel"/>
    <w:tmpl w:val="A344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C10F2C"/>
    <w:multiLevelType w:val="hybridMultilevel"/>
    <w:tmpl w:val="A6AA6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FB3CF6"/>
    <w:multiLevelType w:val="hybridMultilevel"/>
    <w:tmpl w:val="B5E48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966C71"/>
    <w:multiLevelType w:val="hybridMultilevel"/>
    <w:tmpl w:val="062AB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F97CA9"/>
    <w:multiLevelType w:val="hybridMultilevel"/>
    <w:tmpl w:val="64DA7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8F4E78"/>
    <w:multiLevelType w:val="hybridMultilevel"/>
    <w:tmpl w:val="40D21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DC58B3"/>
    <w:multiLevelType w:val="hybridMultilevel"/>
    <w:tmpl w:val="03FA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850BC6"/>
    <w:multiLevelType w:val="hybridMultilevel"/>
    <w:tmpl w:val="A844E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105287"/>
    <w:multiLevelType w:val="hybridMultilevel"/>
    <w:tmpl w:val="981E5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06352A"/>
    <w:multiLevelType w:val="hybridMultilevel"/>
    <w:tmpl w:val="71AAE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260ED2"/>
    <w:multiLevelType w:val="hybridMultilevel"/>
    <w:tmpl w:val="7E32E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422A42"/>
    <w:multiLevelType w:val="hybridMultilevel"/>
    <w:tmpl w:val="C7546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DC2AAA"/>
    <w:multiLevelType w:val="hybridMultilevel"/>
    <w:tmpl w:val="F53E0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747C43"/>
    <w:multiLevelType w:val="hybridMultilevel"/>
    <w:tmpl w:val="D952B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B60EC3"/>
    <w:multiLevelType w:val="hybridMultilevel"/>
    <w:tmpl w:val="E5CC6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432C32"/>
    <w:multiLevelType w:val="hybridMultilevel"/>
    <w:tmpl w:val="616CC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3">
    <w:nsid w:val="5F67395C"/>
    <w:multiLevelType w:val="hybridMultilevel"/>
    <w:tmpl w:val="AF247232"/>
    <w:lvl w:ilvl="0" w:tplc="85964D60">
      <w:start w:val="5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2540102"/>
    <w:multiLevelType w:val="hybridMultilevel"/>
    <w:tmpl w:val="0914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8210CD2"/>
    <w:multiLevelType w:val="hybridMultilevel"/>
    <w:tmpl w:val="EE001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96B768F"/>
    <w:multiLevelType w:val="hybridMultilevel"/>
    <w:tmpl w:val="56D80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ED40D29"/>
    <w:multiLevelType w:val="hybridMultilevel"/>
    <w:tmpl w:val="1446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5E2E4B"/>
    <w:multiLevelType w:val="hybridMultilevel"/>
    <w:tmpl w:val="65280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06D62AA"/>
    <w:multiLevelType w:val="hybridMultilevel"/>
    <w:tmpl w:val="B2224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7C51A4D"/>
    <w:multiLevelType w:val="hybridMultilevel"/>
    <w:tmpl w:val="66344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175671"/>
    <w:multiLevelType w:val="hybridMultilevel"/>
    <w:tmpl w:val="DA6C1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A11218F"/>
    <w:multiLevelType w:val="hybridMultilevel"/>
    <w:tmpl w:val="2E389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CA51F33"/>
    <w:multiLevelType w:val="hybridMultilevel"/>
    <w:tmpl w:val="5268C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5"/>
  </w:num>
  <w:num w:numId="4">
    <w:abstractNumId w:val="17"/>
  </w:num>
  <w:num w:numId="5">
    <w:abstractNumId w:val="28"/>
  </w:num>
  <w:num w:numId="6">
    <w:abstractNumId w:val="11"/>
  </w:num>
  <w:num w:numId="7">
    <w:abstractNumId w:val="4"/>
  </w:num>
  <w:num w:numId="8">
    <w:abstractNumId w:val="48"/>
  </w:num>
  <w:num w:numId="9">
    <w:abstractNumId w:val="43"/>
  </w:num>
  <w:num w:numId="10">
    <w:abstractNumId w:val="24"/>
  </w:num>
  <w:num w:numId="11">
    <w:abstractNumId w:val="16"/>
  </w:num>
  <w:num w:numId="12">
    <w:abstractNumId w:val="53"/>
  </w:num>
  <w:num w:numId="13">
    <w:abstractNumId w:val="30"/>
  </w:num>
  <w:num w:numId="14">
    <w:abstractNumId w:val="9"/>
  </w:num>
  <w:num w:numId="15">
    <w:abstractNumId w:val="46"/>
  </w:num>
  <w:num w:numId="16">
    <w:abstractNumId w:val="26"/>
  </w:num>
  <w:num w:numId="17">
    <w:abstractNumId w:val="10"/>
  </w:num>
  <w:num w:numId="18">
    <w:abstractNumId w:val="52"/>
  </w:num>
  <w:num w:numId="19">
    <w:abstractNumId w:val="23"/>
  </w:num>
  <w:num w:numId="20">
    <w:abstractNumId w:val="45"/>
  </w:num>
  <w:num w:numId="21">
    <w:abstractNumId w:val="21"/>
  </w:num>
  <w:num w:numId="22">
    <w:abstractNumId w:val="47"/>
  </w:num>
  <w:num w:numId="23">
    <w:abstractNumId w:val="33"/>
  </w:num>
  <w:num w:numId="24">
    <w:abstractNumId w:val="40"/>
  </w:num>
  <w:num w:numId="25">
    <w:abstractNumId w:val="34"/>
  </w:num>
  <w:num w:numId="26">
    <w:abstractNumId w:val="37"/>
  </w:num>
  <w:num w:numId="27">
    <w:abstractNumId w:val="35"/>
  </w:num>
  <w:num w:numId="28">
    <w:abstractNumId w:val="25"/>
  </w:num>
  <w:num w:numId="29">
    <w:abstractNumId w:val="31"/>
  </w:num>
  <w:num w:numId="30">
    <w:abstractNumId w:val="12"/>
  </w:num>
  <w:num w:numId="31">
    <w:abstractNumId w:val="32"/>
  </w:num>
  <w:num w:numId="32">
    <w:abstractNumId w:val="8"/>
  </w:num>
  <w:num w:numId="33">
    <w:abstractNumId w:val="0"/>
  </w:num>
  <w:num w:numId="34">
    <w:abstractNumId w:val="39"/>
  </w:num>
  <w:num w:numId="35">
    <w:abstractNumId w:val="29"/>
  </w:num>
  <w:num w:numId="36">
    <w:abstractNumId w:val="3"/>
  </w:num>
  <w:num w:numId="37">
    <w:abstractNumId w:val="6"/>
  </w:num>
  <w:num w:numId="38">
    <w:abstractNumId w:val="15"/>
  </w:num>
  <w:num w:numId="39">
    <w:abstractNumId w:val="13"/>
  </w:num>
  <w:num w:numId="40">
    <w:abstractNumId w:val="51"/>
  </w:num>
  <w:num w:numId="41">
    <w:abstractNumId w:val="44"/>
  </w:num>
  <w:num w:numId="42">
    <w:abstractNumId w:val="20"/>
  </w:num>
  <w:num w:numId="43">
    <w:abstractNumId w:val="49"/>
  </w:num>
  <w:num w:numId="44">
    <w:abstractNumId w:val="22"/>
  </w:num>
  <w:num w:numId="45">
    <w:abstractNumId w:val="27"/>
  </w:num>
  <w:num w:numId="46">
    <w:abstractNumId w:val="7"/>
  </w:num>
  <w:num w:numId="47">
    <w:abstractNumId w:val="36"/>
  </w:num>
  <w:num w:numId="48">
    <w:abstractNumId w:val="14"/>
  </w:num>
  <w:num w:numId="49">
    <w:abstractNumId w:val="41"/>
  </w:num>
  <w:num w:numId="50">
    <w:abstractNumId w:val="50"/>
  </w:num>
  <w:num w:numId="51">
    <w:abstractNumId w:val="38"/>
  </w:num>
  <w:num w:numId="52">
    <w:abstractNumId w:val="1"/>
  </w:num>
  <w:num w:numId="53">
    <w:abstractNumId w:val="2"/>
  </w:num>
  <w:num w:numId="54">
    <w:abstractNumId w:val="18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02BA"/>
    <w:rsid w:val="00012525"/>
    <w:rsid w:val="00354E49"/>
    <w:rsid w:val="004E3409"/>
    <w:rsid w:val="00530B6B"/>
    <w:rsid w:val="0065170A"/>
    <w:rsid w:val="00861134"/>
    <w:rsid w:val="008C4C3B"/>
    <w:rsid w:val="008D7842"/>
    <w:rsid w:val="008E592D"/>
    <w:rsid w:val="009302BA"/>
    <w:rsid w:val="009C1113"/>
    <w:rsid w:val="00AB4204"/>
    <w:rsid w:val="00B7457E"/>
    <w:rsid w:val="00D56295"/>
    <w:rsid w:val="00DD1D97"/>
    <w:rsid w:val="00E65804"/>
    <w:rsid w:val="00E90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328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ВопрМножВыбор"/>
    <w:next w:val="a"/>
    <w:uiPriority w:val="99"/>
    <w:rsid w:val="009302BA"/>
    <w:pPr>
      <w:numPr>
        <w:numId w:val="1"/>
      </w:numPr>
      <w:tabs>
        <w:tab w:val="clear" w:pos="644"/>
        <w:tab w:val="num" w:pos="360"/>
      </w:tabs>
      <w:spacing w:before="240" w:after="120"/>
      <w:ind w:left="360"/>
      <w:outlineLvl w:val="0"/>
    </w:pPr>
    <w:rPr>
      <w:rFonts w:ascii="Arial" w:hAnsi="Arial"/>
      <w:b/>
      <w:sz w:val="24"/>
      <w:szCs w:val="24"/>
      <w:lang w:val="en-GB" w:eastAsia="en-US"/>
    </w:rPr>
  </w:style>
  <w:style w:type="paragraph" w:customStyle="1" w:styleId="a">
    <w:name w:val="НеверныйОтвет"/>
    <w:uiPriority w:val="99"/>
    <w:rsid w:val="009302BA"/>
    <w:pPr>
      <w:numPr>
        <w:numId w:val="3"/>
      </w:numPr>
      <w:spacing w:after="120"/>
    </w:pPr>
    <w:rPr>
      <w:rFonts w:ascii="Verdana" w:hAnsi="Verdana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uiPriority w:val="99"/>
    <w:rsid w:val="009302BA"/>
    <w:pPr>
      <w:numPr>
        <w:numId w:val="2"/>
      </w:numPr>
    </w:pPr>
    <w:rPr>
      <w:color w:val="008000"/>
    </w:rPr>
  </w:style>
  <w:style w:type="paragraph" w:styleId="ListParagraph">
    <w:name w:val="List Paragraph"/>
    <w:basedOn w:val="Normal"/>
    <w:uiPriority w:val="99"/>
    <w:qFormat/>
    <w:rsid w:val="00E90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5</Pages>
  <Words>1183</Words>
  <Characters>6744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6</cp:revision>
  <dcterms:created xsi:type="dcterms:W3CDTF">2013-12-02T12:27:00Z</dcterms:created>
  <dcterms:modified xsi:type="dcterms:W3CDTF">2014-10-14T13:28:00Z</dcterms:modified>
</cp:coreProperties>
</file>